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A7" w:rsidRPr="00680AA7" w:rsidRDefault="00680AA7" w:rsidP="00680AA7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680AA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</w:t>
      </w:r>
    </w:p>
    <w:p w:rsidR="00941089" w:rsidRDefault="00680AA7" w:rsidP="00941089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 w:rsidRPr="00680AA7">
        <w:rPr>
          <w:rFonts w:ascii="Times New Roman" w:hAnsi="Times New Roman"/>
          <w:lang w:val="uk-UA"/>
        </w:rPr>
        <w:t xml:space="preserve">                                                    </w:t>
      </w:r>
      <w:r w:rsidR="00263BAF">
        <w:rPr>
          <w:rFonts w:ascii="Times New Roman" w:hAnsi="Times New Roman"/>
          <w:lang w:val="uk-UA"/>
        </w:rPr>
        <w:t xml:space="preserve">                 </w:t>
      </w:r>
      <w:r w:rsidR="00255036">
        <w:rPr>
          <w:rFonts w:ascii="Times New Roman" w:hAnsi="Times New Roman"/>
          <w:lang w:val="uk-UA"/>
        </w:rPr>
        <w:t xml:space="preserve">             </w:t>
      </w:r>
      <w:r w:rsidR="00941089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941089" w:rsidRDefault="00941089" w:rsidP="00941089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рішення сьомої сесії </w:t>
      </w:r>
    </w:p>
    <w:p w:rsidR="00941089" w:rsidRDefault="00941089" w:rsidP="00941089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Бахмацької районної ради</w:t>
      </w:r>
    </w:p>
    <w:p w:rsidR="00941089" w:rsidRDefault="00941089" w:rsidP="00941089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сьомого скликання </w:t>
      </w:r>
    </w:p>
    <w:p w:rsidR="00941089" w:rsidRDefault="00941089" w:rsidP="00941089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_____________2016 року №</w:t>
      </w:r>
    </w:p>
    <w:p w:rsidR="00941089" w:rsidRDefault="00941089" w:rsidP="00941089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Голова районної ради</w:t>
      </w:r>
    </w:p>
    <w:p w:rsidR="00941089" w:rsidRDefault="00941089" w:rsidP="00941089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____________В.А. Кочерга</w:t>
      </w:r>
    </w:p>
    <w:p w:rsidR="00941089" w:rsidRDefault="00941089" w:rsidP="00941089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1089" w:rsidRDefault="00941089" w:rsidP="00941089">
      <w:pPr>
        <w:spacing w:after="0" w:line="240" w:lineRule="auto"/>
        <w:rPr>
          <w:rFonts w:ascii="Times New Roman" w:hAnsi="Times New Roman"/>
          <w:lang w:val="uk-UA"/>
        </w:rPr>
      </w:pPr>
    </w:p>
    <w:p w:rsidR="00680AA7" w:rsidRDefault="00680AA7" w:rsidP="00263BAF">
      <w:pPr>
        <w:spacing w:after="0" w:line="240" w:lineRule="auto"/>
        <w:rPr>
          <w:rFonts w:ascii="Times New Roman" w:hAnsi="Times New Roman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680AA7" w:rsidRPr="00680AA7" w:rsidRDefault="00680AA7" w:rsidP="00680AA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/>
        </w:rPr>
      </w:pPr>
      <w:r w:rsidRPr="00680AA7">
        <w:rPr>
          <w:rFonts w:ascii="Times New Roman" w:hAnsi="Times New Roman"/>
          <w:b/>
          <w:sz w:val="44"/>
          <w:szCs w:val="44"/>
          <w:lang w:val="uk-UA"/>
        </w:rPr>
        <w:t>СТАТУТ</w:t>
      </w:r>
    </w:p>
    <w:p w:rsidR="00680AA7" w:rsidRPr="00680AA7" w:rsidRDefault="00680AA7" w:rsidP="00680AA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/>
        </w:rPr>
      </w:pPr>
      <w:r w:rsidRPr="00680AA7">
        <w:rPr>
          <w:rFonts w:ascii="Times New Roman" w:hAnsi="Times New Roman"/>
          <w:b/>
          <w:sz w:val="44"/>
          <w:szCs w:val="44"/>
          <w:lang w:val="uk-UA"/>
        </w:rPr>
        <w:t>ПІСКІВСЬКОЇ  ЗАГАЛЬНООСВІТНЬОЇ</w:t>
      </w: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/>
        </w:rPr>
      </w:pPr>
      <w:r w:rsidRPr="00680AA7">
        <w:rPr>
          <w:rFonts w:ascii="Times New Roman" w:hAnsi="Times New Roman"/>
          <w:b/>
          <w:sz w:val="44"/>
          <w:szCs w:val="44"/>
          <w:lang w:val="uk-UA"/>
        </w:rPr>
        <w:t>ШКОЛИ</w:t>
      </w:r>
      <w:r w:rsidRPr="00680AA7">
        <w:rPr>
          <w:rFonts w:ascii="Times New Roman" w:hAnsi="Times New Roman"/>
          <w:b/>
          <w:sz w:val="44"/>
          <w:szCs w:val="44"/>
          <w:lang w:val="uk-UA"/>
        </w:rPr>
        <w:br/>
        <w:t>І – ІІІ СТУПЕНІВ</w:t>
      </w:r>
      <w:r w:rsidRPr="00680AA7">
        <w:rPr>
          <w:rFonts w:ascii="Times New Roman" w:hAnsi="Times New Roman"/>
          <w:b/>
          <w:sz w:val="44"/>
          <w:szCs w:val="44"/>
          <w:lang w:val="uk-UA"/>
        </w:rPr>
        <w:br/>
        <w:t>БАХМАЦЬКОЇ  РАЙОННОЇ</w:t>
      </w:r>
      <w:r>
        <w:rPr>
          <w:rFonts w:ascii="Times New Roman" w:hAnsi="Times New Roman"/>
          <w:b/>
          <w:sz w:val="44"/>
          <w:szCs w:val="44"/>
          <w:lang w:val="uk-UA"/>
        </w:rPr>
        <w:t xml:space="preserve"> </w:t>
      </w:r>
      <w:r w:rsidRPr="00680AA7">
        <w:rPr>
          <w:rFonts w:ascii="Times New Roman" w:hAnsi="Times New Roman"/>
          <w:b/>
          <w:sz w:val="44"/>
          <w:szCs w:val="44"/>
          <w:lang w:val="uk-UA"/>
        </w:rPr>
        <w:t xml:space="preserve"> РАДИ</w:t>
      </w:r>
      <w:r w:rsidRPr="00680AA7">
        <w:rPr>
          <w:rFonts w:ascii="Times New Roman" w:hAnsi="Times New Roman"/>
          <w:b/>
          <w:sz w:val="44"/>
          <w:szCs w:val="44"/>
          <w:lang w:val="uk-UA"/>
        </w:rPr>
        <w:br/>
        <w:t xml:space="preserve">ЧЕРНІГІВСЬКОЇ </w:t>
      </w:r>
      <w:r>
        <w:rPr>
          <w:rFonts w:ascii="Times New Roman" w:hAnsi="Times New Roman"/>
          <w:b/>
          <w:sz w:val="44"/>
          <w:szCs w:val="44"/>
          <w:lang w:val="uk-UA"/>
        </w:rPr>
        <w:t xml:space="preserve"> </w:t>
      </w:r>
      <w:r w:rsidRPr="00680AA7">
        <w:rPr>
          <w:rFonts w:ascii="Times New Roman" w:hAnsi="Times New Roman"/>
          <w:b/>
          <w:sz w:val="44"/>
          <w:szCs w:val="44"/>
          <w:lang w:val="uk-UA"/>
        </w:rPr>
        <w:t>ОБЛАСТІ</w:t>
      </w: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/>
        </w:rPr>
      </w:pPr>
    </w:p>
    <w:p w:rsidR="00680AA7" w:rsidRDefault="00680AA7" w:rsidP="00484B79">
      <w:pPr>
        <w:spacing w:after="0" w:line="240" w:lineRule="auto"/>
        <w:rPr>
          <w:rFonts w:ascii="Times New Roman" w:hAnsi="Times New Roman"/>
          <w:b/>
          <w:sz w:val="44"/>
          <w:szCs w:val="44"/>
          <w:lang w:val="uk-UA"/>
        </w:rPr>
      </w:pPr>
    </w:p>
    <w:p w:rsidR="00680AA7" w:rsidRDefault="00680AA7" w:rsidP="00263BAF">
      <w:pPr>
        <w:spacing w:after="0" w:line="240" w:lineRule="auto"/>
        <w:rPr>
          <w:rFonts w:ascii="Times New Roman" w:hAnsi="Times New Roman"/>
          <w:b/>
          <w:sz w:val="44"/>
          <w:szCs w:val="44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uk-UA"/>
        </w:rPr>
      </w:pPr>
    </w:p>
    <w:p w:rsidR="00680AA7" w:rsidRDefault="00680AA7" w:rsidP="00680A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м. Бахмач</w:t>
      </w:r>
    </w:p>
    <w:p w:rsidR="00680AA7" w:rsidRDefault="00680AA7" w:rsidP="008973A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2016 р</w:t>
      </w:r>
      <w:r w:rsidR="00484B79">
        <w:rPr>
          <w:rFonts w:ascii="Times New Roman" w:hAnsi="Times New Roman"/>
          <w:b/>
          <w:sz w:val="32"/>
          <w:szCs w:val="32"/>
          <w:lang w:val="uk-UA"/>
        </w:rPr>
        <w:t>ік</w:t>
      </w:r>
    </w:p>
    <w:p w:rsidR="00FD7FDA" w:rsidRPr="00E82090" w:rsidRDefault="00FD7FDA" w:rsidP="004459AD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82090">
        <w:rPr>
          <w:rFonts w:ascii="Times New Roman" w:hAnsi="Times New Roman"/>
          <w:b/>
          <w:sz w:val="32"/>
          <w:szCs w:val="32"/>
          <w:lang w:val="uk-UA"/>
        </w:rPr>
        <w:lastRenderedPageBreak/>
        <w:t>І.  Загальні  положення</w:t>
      </w:r>
    </w:p>
    <w:p w:rsidR="00AE7C36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0432C">
        <w:rPr>
          <w:rFonts w:ascii="Times New Roman" w:hAnsi="Times New Roman"/>
          <w:b/>
          <w:sz w:val="24"/>
          <w:szCs w:val="24"/>
          <w:lang w:val="uk-UA"/>
        </w:rPr>
        <w:t>1.1.</w:t>
      </w:r>
      <w:r w:rsidRPr="0090432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80AA7">
        <w:rPr>
          <w:rFonts w:ascii="Times New Roman" w:hAnsi="Times New Roman"/>
          <w:sz w:val="24"/>
          <w:szCs w:val="24"/>
          <w:lang w:val="uk-UA"/>
        </w:rPr>
        <w:t>Пісківська</w:t>
      </w:r>
      <w:proofErr w:type="spellEnd"/>
      <w:r w:rsidR="00680AA7">
        <w:rPr>
          <w:rFonts w:ascii="Times New Roman" w:hAnsi="Times New Roman"/>
          <w:sz w:val="24"/>
          <w:szCs w:val="24"/>
          <w:lang w:val="uk-UA"/>
        </w:rPr>
        <w:t xml:space="preserve"> загальноосвітня школа </w:t>
      </w:r>
      <w:r w:rsidR="00AE7C36">
        <w:rPr>
          <w:rFonts w:ascii="Times New Roman" w:hAnsi="Times New Roman"/>
          <w:sz w:val="24"/>
          <w:szCs w:val="24"/>
          <w:lang w:val="uk-UA"/>
        </w:rPr>
        <w:t>І – ІІІ ступенів Бахмацької районної ради</w:t>
      </w:r>
    </w:p>
    <w:p w:rsidR="00D15A6C" w:rsidRDefault="00AE7C36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Чернігівської області </w:t>
      </w:r>
      <w:r w:rsidR="003E73C5">
        <w:rPr>
          <w:rFonts w:ascii="Times New Roman" w:hAnsi="Times New Roman"/>
          <w:sz w:val="24"/>
          <w:szCs w:val="24"/>
          <w:lang w:val="uk-UA"/>
        </w:rPr>
        <w:t>належить до спільної комунальної власності територіальних громад району.</w:t>
      </w:r>
    </w:p>
    <w:p w:rsidR="00B15D8F" w:rsidRDefault="003E73C5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1.2</w:t>
      </w:r>
      <w:r w:rsidR="00FD7FDA" w:rsidRPr="0090432C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 w:rsidRPr="0090432C">
        <w:rPr>
          <w:rFonts w:ascii="Times New Roman" w:hAnsi="Times New Roman"/>
          <w:sz w:val="24"/>
          <w:szCs w:val="24"/>
          <w:lang w:val="uk-UA"/>
        </w:rPr>
        <w:t xml:space="preserve">  Юридична адреса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Пісківської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загальноосвітньої школи І – ІІІ </w:t>
      </w:r>
      <w:r w:rsidR="00B15D8F">
        <w:rPr>
          <w:rFonts w:ascii="Times New Roman" w:hAnsi="Times New Roman"/>
          <w:sz w:val="24"/>
          <w:szCs w:val="24"/>
          <w:lang w:val="uk-UA"/>
        </w:rPr>
        <w:t>ступенів Б</w:t>
      </w:r>
      <w:r>
        <w:rPr>
          <w:rFonts w:ascii="Times New Roman" w:hAnsi="Times New Roman"/>
          <w:sz w:val="24"/>
          <w:szCs w:val="24"/>
          <w:lang w:val="uk-UA"/>
        </w:rPr>
        <w:t>ахмацької районної ради Чернігівської області</w:t>
      </w:r>
      <w:r w:rsidR="00FD7FDA" w:rsidRPr="0090432C">
        <w:rPr>
          <w:rFonts w:ascii="Times New Roman" w:hAnsi="Times New Roman"/>
          <w:sz w:val="24"/>
          <w:szCs w:val="24"/>
          <w:lang w:val="uk-UA"/>
        </w:rPr>
        <w:t xml:space="preserve"> :</w:t>
      </w:r>
      <w:r w:rsidRPr="0090432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D7FDA" w:rsidRPr="003E73C5">
        <w:rPr>
          <w:rFonts w:ascii="Times New Roman" w:hAnsi="Times New Roman"/>
          <w:sz w:val="24"/>
          <w:szCs w:val="24"/>
          <w:lang w:val="uk-UA"/>
        </w:rPr>
        <w:t>16542, Чернігівська область</w:t>
      </w:r>
      <w:r w:rsidRPr="003E73C5">
        <w:rPr>
          <w:rFonts w:ascii="Times New Roman" w:hAnsi="Times New Roman"/>
          <w:sz w:val="24"/>
          <w:szCs w:val="24"/>
          <w:lang w:val="uk-UA"/>
        </w:rPr>
        <w:t xml:space="preserve">, Бахмацький район, </w:t>
      </w:r>
    </w:p>
    <w:p w:rsidR="00FD7FDA" w:rsidRPr="003E73C5" w:rsidRDefault="003E73C5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E73C5">
        <w:rPr>
          <w:rFonts w:ascii="Times New Roman" w:hAnsi="Times New Roman"/>
          <w:sz w:val="24"/>
          <w:szCs w:val="24"/>
          <w:lang w:val="uk-UA"/>
        </w:rPr>
        <w:t xml:space="preserve">с. Піски, вул. Центральна, 39, тел. 44-5-48. </w:t>
      </w:r>
    </w:p>
    <w:p w:rsidR="00FD7FDA" w:rsidRPr="003E73C5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E73C5">
        <w:rPr>
          <w:rFonts w:ascii="Times New Roman" w:hAnsi="Times New Roman"/>
          <w:sz w:val="24"/>
          <w:szCs w:val="24"/>
          <w:lang w:val="uk-UA"/>
        </w:rPr>
        <w:t xml:space="preserve">Повна назва :  </w:t>
      </w:r>
      <w:proofErr w:type="spellStart"/>
      <w:r w:rsidRPr="003E73C5">
        <w:rPr>
          <w:rFonts w:ascii="Times New Roman" w:hAnsi="Times New Roman"/>
          <w:sz w:val="24"/>
          <w:szCs w:val="24"/>
          <w:lang w:val="uk-UA"/>
        </w:rPr>
        <w:t>Пісківська</w:t>
      </w:r>
      <w:proofErr w:type="spellEnd"/>
      <w:r w:rsidRPr="003E73C5">
        <w:rPr>
          <w:rFonts w:ascii="Times New Roman" w:hAnsi="Times New Roman"/>
          <w:sz w:val="24"/>
          <w:szCs w:val="24"/>
          <w:lang w:val="uk-UA"/>
        </w:rPr>
        <w:t xml:space="preserve"> загальноосвітня школа І – ІІ</w:t>
      </w:r>
      <w:r w:rsidR="00F363CF" w:rsidRPr="003E73C5">
        <w:rPr>
          <w:rFonts w:ascii="Times New Roman" w:hAnsi="Times New Roman"/>
          <w:sz w:val="24"/>
          <w:szCs w:val="24"/>
          <w:lang w:val="uk-UA"/>
        </w:rPr>
        <w:t>І</w:t>
      </w:r>
      <w:r w:rsidRPr="003E73C5">
        <w:rPr>
          <w:rFonts w:ascii="Times New Roman" w:hAnsi="Times New Roman"/>
          <w:sz w:val="24"/>
          <w:szCs w:val="24"/>
          <w:lang w:val="uk-UA"/>
        </w:rPr>
        <w:t xml:space="preserve">  ступенів</w:t>
      </w:r>
      <w:r w:rsidR="003E73C5">
        <w:rPr>
          <w:rFonts w:ascii="Times New Roman" w:hAnsi="Times New Roman"/>
          <w:sz w:val="24"/>
          <w:szCs w:val="24"/>
          <w:lang w:val="uk-UA"/>
        </w:rPr>
        <w:t xml:space="preserve"> Бахмацької районної ради Чернігівської області.</w:t>
      </w:r>
    </w:p>
    <w:p w:rsidR="00FD7FDA" w:rsidRPr="003E73C5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E73C5">
        <w:rPr>
          <w:rFonts w:ascii="Times New Roman" w:hAnsi="Times New Roman"/>
          <w:sz w:val="24"/>
          <w:szCs w:val="24"/>
          <w:lang w:val="uk-UA"/>
        </w:rPr>
        <w:t xml:space="preserve">Скорочена назва : </w:t>
      </w:r>
      <w:proofErr w:type="spellStart"/>
      <w:r w:rsidRPr="003E73C5">
        <w:rPr>
          <w:rFonts w:ascii="Times New Roman" w:hAnsi="Times New Roman"/>
          <w:sz w:val="24"/>
          <w:szCs w:val="24"/>
          <w:lang w:val="uk-UA"/>
        </w:rPr>
        <w:t>Пісківська</w:t>
      </w:r>
      <w:proofErr w:type="spellEnd"/>
      <w:r w:rsidRPr="003E73C5">
        <w:rPr>
          <w:rFonts w:ascii="Times New Roman" w:hAnsi="Times New Roman"/>
          <w:sz w:val="24"/>
          <w:szCs w:val="24"/>
          <w:lang w:val="uk-UA"/>
        </w:rPr>
        <w:t xml:space="preserve"> ЗОШ </w:t>
      </w:r>
      <w:r w:rsidR="00B15D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E73C5">
        <w:rPr>
          <w:rFonts w:ascii="Times New Roman" w:hAnsi="Times New Roman"/>
          <w:sz w:val="24"/>
          <w:szCs w:val="24"/>
          <w:lang w:val="uk-UA"/>
        </w:rPr>
        <w:t>І – ІІ</w:t>
      </w:r>
      <w:r w:rsidR="00F363CF" w:rsidRPr="003E73C5">
        <w:rPr>
          <w:rFonts w:ascii="Times New Roman" w:hAnsi="Times New Roman"/>
          <w:sz w:val="24"/>
          <w:szCs w:val="24"/>
          <w:lang w:val="uk-UA"/>
        </w:rPr>
        <w:t>І</w:t>
      </w:r>
      <w:r w:rsidRPr="003E73C5">
        <w:rPr>
          <w:rFonts w:ascii="Times New Roman" w:hAnsi="Times New Roman"/>
          <w:sz w:val="24"/>
          <w:szCs w:val="24"/>
          <w:lang w:val="uk-UA"/>
        </w:rPr>
        <w:t xml:space="preserve"> ст.</w:t>
      </w:r>
    </w:p>
    <w:p w:rsidR="00FD7FDA" w:rsidRPr="0090432C" w:rsidRDefault="003E73C5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1.3</w:t>
      </w:r>
      <w:r w:rsidR="00FD7FDA" w:rsidRPr="0090432C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 w:rsidRPr="0090432C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="00FD7FDA" w:rsidRPr="0090432C">
        <w:rPr>
          <w:rFonts w:ascii="Times New Roman" w:hAnsi="Times New Roman"/>
          <w:sz w:val="24"/>
          <w:szCs w:val="24"/>
          <w:lang w:val="uk-UA"/>
        </w:rPr>
        <w:t>Пісківська</w:t>
      </w:r>
      <w:proofErr w:type="spellEnd"/>
      <w:r w:rsidR="00FD7FDA" w:rsidRPr="0090432C">
        <w:rPr>
          <w:rFonts w:ascii="Times New Roman" w:hAnsi="Times New Roman"/>
          <w:sz w:val="24"/>
          <w:szCs w:val="24"/>
          <w:lang w:val="uk-UA"/>
        </w:rPr>
        <w:t xml:space="preserve"> загальноосвітня школа І – ІІ</w:t>
      </w:r>
      <w:r w:rsidR="00F363CF">
        <w:rPr>
          <w:rFonts w:ascii="Times New Roman" w:hAnsi="Times New Roman"/>
          <w:sz w:val="24"/>
          <w:szCs w:val="24"/>
          <w:lang w:val="uk-UA"/>
        </w:rPr>
        <w:t>І</w:t>
      </w:r>
      <w:r w:rsidR="00FD7FDA" w:rsidRPr="0090432C">
        <w:rPr>
          <w:rFonts w:ascii="Times New Roman" w:hAnsi="Times New Roman"/>
          <w:sz w:val="24"/>
          <w:szCs w:val="24"/>
          <w:lang w:val="uk-UA"/>
        </w:rPr>
        <w:t xml:space="preserve"> ступенів (далі загальноосвітня школа) є юридичною особою, обслуговується центра</w:t>
      </w:r>
      <w:r>
        <w:rPr>
          <w:rFonts w:ascii="Times New Roman" w:hAnsi="Times New Roman"/>
          <w:sz w:val="24"/>
          <w:szCs w:val="24"/>
          <w:lang w:val="uk-UA"/>
        </w:rPr>
        <w:t>лізованою бухгалтерією</w:t>
      </w:r>
      <w:r w:rsidR="00FD7FDA" w:rsidRPr="0090432C">
        <w:rPr>
          <w:rFonts w:ascii="Times New Roman" w:hAnsi="Times New Roman"/>
          <w:sz w:val="24"/>
          <w:szCs w:val="24"/>
          <w:lang w:val="uk-UA"/>
        </w:rPr>
        <w:t xml:space="preserve"> відділу освіти</w:t>
      </w:r>
      <w:r>
        <w:rPr>
          <w:rFonts w:ascii="Times New Roman" w:hAnsi="Times New Roman"/>
          <w:sz w:val="24"/>
          <w:szCs w:val="24"/>
          <w:lang w:val="uk-UA"/>
        </w:rPr>
        <w:t xml:space="preserve"> Бахмацької районної державної адміністрації</w:t>
      </w:r>
      <w:r w:rsidR="00FD7FDA" w:rsidRPr="0090432C">
        <w:rPr>
          <w:rFonts w:ascii="Times New Roman" w:hAnsi="Times New Roman"/>
          <w:sz w:val="24"/>
          <w:szCs w:val="24"/>
          <w:lang w:val="uk-UA"/>
        </w:rPr>
        <w:t xml:space="preserve">, має печатку, штамп, </w:t>
      </w:r>
      <w:r w:rsidR="00B15D8F">
        <w:rPr>
          <w:rFonts w:ascii="Times New Roman" w:hAnsi="Times New Roman"/>
          <w:sz w:val="24"/>
          <w:szCs w:val="24"/>
          <w:lang w:val="uk-UA"/>
        </w:rPr>
        <w:t>бланки встановленого зразка, ідентифікаційний код, рахунки в установах банків</w:t>
      </w:r>
      <w:r w:rsidR="00FD7FDA" w:rsidRPr="0090432C">
        <w:rPr>
          <w:rFonts w:ascii="Times New Roman" w:hAnsi="Times New Roman"/>
          <w:sz w:val="24"/>
          <w:szCs w:val="24"/>
          <w:lang w:val="uk-UA"/>
        </w:rPr>
        <w:t>.</w:t>
      </w:r>
    </w:p>
    <w:p w:rsidR="00FD7FDA" w:rsidRDefault="003E73C5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1.4</w:t>
      </w:r>
      <w:r w:rsidR="00FD7FDA" w:rsidRPr="0090432C">
        <w:rPr>
          <w:rFonts w:ascii="Times New Roman" w:hAnsi="Times New Roman"/>
          <w:b/>
          <w:sz w:val="24"/>
          <w:szCs w:val="24"/>
          <w:lang w:val="uk-UA"/>
        </w:rPr>
        <w:t>.</w:t>
      </w:r>
      <w:r w:rsidR="00B15D8F">
        <w:rPr>
          <w:rFonts w:ascii="Times New Roman" w:hAnsi="Times New Roman"/>
          <w:sz w:val="24"/>
          <w:szCs w:val="24"/>
          <w:lang w:val="uk-UA"/>
        </w:rPr>
        <w:t xml:space="preserve">  Власником загальноосвітньої школи є </w:t>
      </w:r>
      <w:r w:rsidR="00FD7FDA" w:rsidRPr="003E73C5">
        <w:rPr>
          <w:rFonts w:ascii="Times New Roman" w:hAnsi="Times New Roman"/>
          <w:sz w:val="24"/>
          <w:szCs w:val="24"/>
          <w:lang w:val="uk-UA"/>
        </w:rPr>
        <w:t>Бахмацька районна рада</w:t>
      </w:r>
      <w:r w:rsidR="00B15D8F">
        <w:rPr>
          <w:rFonts w:ascii="Times New Roman" w:hAnsi="Times New Roman"/>
          <w:sz w:val="24"/>
          <w:szCs w:val="24"/>
          <w:lang w:val="uk-UA"/>
        </w:rPr>
        <w:t xml:space="preserve"> Чернігівської області.</w:t>
      </w:r>
    </w:p>
    <w:p w:rsidR="00B15D8F" w:rsidRPr="0090432C" w:rsidRDefault="00B15D8F" w:rsidP="004459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15D8F">
        <w:rPr>
          <w:rFonts w:ascii="Times New Roman" w:hAnsi="Times New Roman"/>
          <w:b/>
          <w:sz w:val="24"/>
          <w:szCs w:val="24"/>
          <w:lang w:val="uk-UA"/>
        </w:rPr>
        <w:t>1.4.1</w:t>
      </w:r>
      <w:r>
        <w:rPr>
          <w:rFonts w:ascii="Times New Roman" w:hAnsi="Times New Roman"/>
          <w:sz w:val="24"/>
          <w:szCs w:val="24"/>
          <w:lang w:val="uk-UA"/>
        </w:rPr>
        <w:t>. Майно загальноосвітньої школи знаходиться в оперативному управлінні відділу освіти Бахмацької районної державної адміністрації та використовується згідно чинного законодавства.</w:t>
      </w:r>
    </w:p>
    <w:p w:rsidR="00FD7FDA" w:rsidRPr="0090432C" w:rsidRDefault="003E73C5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1.5</w:t>
      </w:r>
      <w:r w:rsidR="00FD7FDA" w:rsidRPr="0090432C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 w:rsidRPr="0090432C">
        <w:rPr>
          <w:rFonts w:ascii="Times New Roman" w:hAnsi="Times New Roman"/>
          <w:sz w:val="24"/>
          <w:szCs w:val="24"/>
          <w:lang w:val="uk-UA"/>
        </w:rPr>
        <w:t xml:space="preserve">  Головною метою загальноосвітньої школи є забезпечення реалізації права громадян на здобуття повної загальної середньої освіти.</w:t>
      </w:r>
    </w:p>
    <w:p w:rsidR="00FD7FDA" w:rsidRPr="0090432C" w:rsidRDefault="003E73C5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1.6</w:t>
      </w:r>
      <w:r w:rsidR="00FD7FDA" w:rsidRPr="0090432C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 w:rsidRPr="0090432C">
        <w:rPr>
          <w:rFonts w:ascii="Times New Roman" w:hAnsi="Times New Roman"/>
          <w:sz w:val="24"/>
          <w:szCs w:val="24"/>
          <w:lang w:val="uk-UA"/>
        </w:rPr>
        <w:t xml:space="preserve">  Головним завд</w:t>
      </w:r>
      <w:r w:rsidR="00263BAF">
        <w:rPr>
          <w:rFonts w:ascii="Times New Roman" w:hAnsi="Times New Roman"/>
          <w:sz w:val="24"/>
          <w:szCs w:val="24"/>
          <w:lang w:val="uk-UA"/>
        </w:rPr>
        <w:t>анням загальноосвітньої школи є</w:t>
      </w:r>
      <w:r w:rsidR="00FD7FDA" w:rsidRPr="0090432C">
        <w:rPr>
          <w:rFonts w:ascii="Times New Roman" w:hAnsi="Times New Roman"/>
          <w:sz w:val="24"/>
          <w:szCs w:val="24"/>
          <w:lang w:val="uk-UA"/>
        </w:rPr>
        <w:t>:</w:t>
      </w:r>
    </w:p>
    <w:p w:rsidR="00FD7FDA" w:rsidRPr="0090432C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42ABA">
        <w:rPr>
          <w:rFonts w:ascii="Times New Roman" w:hAnsi="Times New Roman"/>
          <w:sz w:val="24"/>
          <w:szCs w:val="24"/>
          <w:lang w:val="uk-UA"/>
        </w:rPr>
        <w:t>•</w:t>
      </w:r>
      <w:r w:rsidRPr="0090432C">
        <w:rPr>
          <w:rFonts w:ascii="Times New Roman" w:hAnsi="Times New Roman"/>
          <w:sz w:val="24"/>
          <w:szCs w:val="24"/>
          <w:lang w:val="uk-UA"/>
        </w:rPr>
        <w:t xml:space="preserve">  забезпечення реалізації права громадян на повну загальну середню освіту;</w:t>
      </w:r>
    </w:p>
    <w:p w:rsidR="00FD7FDA" w:rsidRPr="0090432C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42ABA">
        <w:rPr>
          <w:rFonts w:ascii="Times New Roman" w:hAnsi="Times New Roman"/>
          <w:sz w:val="24"/>
          <w:szCs w:val="24"/>
          <w:lang w:val="uk-UA"/>
        </w:rPr>
        <w:t>•</w:t>
      </w:r>
      <w:r w:rsidR="00263BAF">
        <w:rPr>
          <w:rFonts w:ascii="Times New Roman" w:hAnsi="Times New Roman"/>
          <w:sz w:val="24"/>
          <w:szCs w:val="24"/>
          <w:lang w:val="uk-UA"/>
        </w:rPr>
        <w:t xml:space="preserve">  виховання громадянина України</w:t>
      </w:r>
      <w:r w:rsidRPr="0090432C">
        <w:rPr>
          <w:rFonts w:ascii="Times New Roman" w:hAnsi="Times New Roman"/>
          <w:sz w:val="24"/>
          <w:szCs w:val="24"/>
          <w:lang w:val="uk-UA"/>
        </w:rPr>
        <w:t>;</w:t>
      </w:r>
    </w:p>
    <w:p w:rsidR="00FD7FDA" w:rsidRPr="0090432C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42ABA">
        <w:rPr>
          <w:rFonts w:ascii="Times New Roman" w:hAnsi="Times New Roman"/>
          <w:sz w:val="24"/>
          <w:szCs w:val="24"/>
          <w:lang w:val="uk-UA"/>
        </w:rPr>
        <w:t>•</w:t>
      </w:r>
      <w:r w:rsidRPr="0090432C">
        <w:rPr>
          <w:rFonts w:ascii="Times New Roman" w:hAnsi="Times New Roman"/>
          <w:sz w:val="24"/>
          <w:szCs w:val="24"/>
          <w:lang w:val="uk-UA"/>
        </w:rPr>
        <w:t xml:space="preserve">  виховання шанобливого ставлення до родини, поваги до народних традицій і звичаїв, державної та рідної мови, національних цінностей українського народу та інших народів і націй;</w:t>
      </w:r>
    </w:p>
    <w:p w:rsidR="00FD7FDA" w:rsidRPr="0090432C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42ABA">
        <w:rPr>
          <w:rFonts w:ascii="Times New Roman" w:hAnsi="Times New Roman"/>
          <w:sz w:val="24"/>
          <w:szCs w:val="24"/>
          <w:lang w:val="uk-UA"/>
        </w:rPr>
        <w:t>•</w:t>
      </w:r>
      <w:r w:rsidRPr="0090432C">
        <w:rPr>
          <w:rFonts w:ascii="Times New Roman" w:hAnsi="Times New Roman"/>
          <w:sz w:val="24"/>
          <w:szCs w:val="24"/>
          <w:lang w:val="uk-UA"/>
        </w:rPr>
        <w:t xml:space="preserve">  формування і розвиток соціально зрілої, творчої особистості з усвідомленою </w:t>
      </w:r>
      <w:proofErr w:type="spellStart"/>
      <w:r w:rsidRPr="0090432C">
        <w:rPr>
          <w:rFonts w:ascii="Times New Roman" w:hAnsi="Times New Roman"/>
          <w:sz w:val="24"/>
          <w:szCs w:val="24"/>
          <w:lang w:val="uk-UA"/>
        </w:rPr>
        <w:t>грома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Pr="0090432C">
        <w:rPr>
          <w:rFonts w:ascii="Times New Roman" w:hAnsi="Times New Roman"/>
          <w:sz w:val="24"/>
          <w:szCs w:val="24"/>
          <w:lang w:val="uk-UA"/>
        </w:rPr>
        <w:t>дянською</w:t>
      </w:r>
      <w:proofErr w:type="spellEnd"/>
      <w:r w:rsidRPr="0090432C">
        <w:rPr>
          <w:rFonts w:ascii="Times New Roman" w:hAnsi="Times New Roman"/>
          <w:sz w:val="24"/>
          <w:szCs w:val="24"/>
          <w:lang w:val="uk-UA"/>
        </w:rPr>
        <w:t xml:space="preserve"> позицією, почуттям національної самосвідомості, особистості, підготовленої до професійного самовизначення;</w:t>
      </w:r>
    </w:p>
    <w:p w:rsidR="00FD7FDA" w:rsidRPr="0090432C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42ABA">
        <w:rPr>
          <w:rFonts w:ascii="Times New Roman" w:hAnsi="Times New Roman"/>
          <w:sz w:val="24"/>
          <w:szCs w:val="24"/>
          <w:lang w:val="uk-UA"/>
        </w:rPr>
        <w:t>•</w:t>
      </w:r>
      <w:r w:rsidRPr="0090432C">
        <w:rPr>
          <w:rFonts w:ascii="Times New Roman" w:hAnsi="Times New Roman"/>
          <w:sz w:val="24"/>
          <w:szCs w:val="24"/>
          <w:lang w:val="uk-UA"/>
        </w:rPr>
        <w:t xml:space="preserve">  виховання в учнів поваги до Конституції України, державних символів України, прав і свобод людини і громадянина, почуття власної гідності, відповідальності перед законом за свої дії, свідомого ставлення до обов’язків людини і громадянина;</w:t>
      </w:r>
    </w:p>
    <w:p w:rsidR="00FD7FDA" w:rsidRPr="0090432C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42ABA">
        <w:rPr>
          <w:rFonts w:ascii="Times New Roman" w:hAnsi="Times New Roman"/>
          <w:sz w:val="24"/>
          <w:szCs w:val="24"/>
          <w:lang w:val="uk-UA"/>
        </w:rPr>
        <w:t>•</w:t>
      </w:r>
      <w:r w:rsidRPr="0090432C">
        <w:rPr>
          <w:rFonts w:ascii="Times New Roman" w:hAnsi="Times New Roman"/>
          <w:sz w:val="24"/>
          <w:szCs w:val="24"/>
          <w:lang w:val="uk-UA"/>
        </w:rPr>
        <w:t xml:space="preserve">  розвиток особистості учня, його здібностей і обдарувань, наукового світогляду;</w:t>
      </w:r>
    </w:p>
    <w:p w:rsidR="00FD7FDA" w:rsidRPr="0090432C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42ABA">
        <w:rPr>
          <w:rFonts w:ascii="Times New Roman" w:hAnsi="Times New Roman"/>
          <w:sz w:val="24"/>
          <w:szCs w:val="24"/>
          <w:lang w:val="uk-UA"/>
        </w:rPr>
        <w:t>•</w:t>
      </w:r>
      <w:r w:rsidRPr="0090432C">
        <w:rPr>
          <w:rFonts w:ascii="Times New Roman" w:hAnsi="Times New Roman"/>
          <w:sz w:val="24"/>
          <w:szCs w:val="24"/>
          <w:lang w:val="uk-UA"/>
        </w:rPr>
        <w:t xml:space="preserve">  реалізації прав учнів на вільне формування політ</w:t>
      </w:r>
      <w:r w:rsidR="00263BAF">
        <w:rPr>
          <w:rFonts w:ascii="Times New Roman" w:hAnsi="Times New Roman"/>
          <w:sz w:val="24"/>
          <w:szCs w:val="24"/>
          <w:lang w:val="uk-UA"/>
        </w:rPr>
        <w:t>ичних і світоглядних переконань</w:t>
      </w:r>
      <w:r w:rsidRPr="0090432C">
        <w:rPr>
          <w:rFonts w:ascii="Times New Roman" w:hAnsi="Times New Roman"/>
          <w:sz w:val="24"/>
          <w:szCs w:val="24"/>
          <w:lang w:val="uk-UA"/>
        </w:rPr>
        <w:t>;</w:t>
      </w:r>
    </w:p>
    <w:p w:rsidR="00FD7FDA" w:rsidRPr="0090432C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42ABA">
        <w:rPr>
          <w:rFonts w:ascii="Times New Roman" w:hAnsi="Times New Roman"/>
          <w:sz w:val="24"/>
          <w:szCs w:val="24"/>
          <w:lang w:val="uk-UA"/>
        </w:rPr>
        <w:t>•</w:t>
      </w:r>
      <w:r w:rsidR="00263B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0432C">
        <w:rPr>
          <w:rFonts w:ascii="Times New Roman" w:hAnsi="Times New Roman"/>
          <w:sz w:val="24"/>
          <w:szCs w:val="24"/>
          <w:lang w:val="uk-UA"/>
        </w:rPr>
        <w:t>виховання свідомого ставлення до свого здоров'я та здоров'я інших громадян як найвищої соціальної цінності, формування засад здорового способу життя, збереження і зміцнення фізичного та психічного здоров'я учнів;</w:t>
      </w:r>
    </w:p>
    <w:p w:rsidR="00FD7FDA" w:rsidRPr="0090432C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42ABA">
        <w:rPr>
          <w:rFonts w:ascii="Times New Roman" w:hAnsi="Times New Roman"/>
          <w:sz w:val="24"/>
          <w:szCs w:val="24"/>
          <w:lang w:val="uk-UA"/>
        </w:rPr>
        <w:t>•</w:t>
      </w:r>
      <w:r w:rsidRPr="0090432C">
        <w:rPr>
          <w:rFonts w:ascii="Times New Roman" w:hAnsi="Times New Roman"/>
          <w:sz w:val="24"/>
          <w:szCs w:val="24"/>
          <w:lang w:val="uk-UA"/>
        </w:rPr>
        <w:t xml:space="preserve">  створення умов для оволодіння системою наукових знань про природу, людину і суспільство.</w:t>
      </w:r>
    </w:p>
    <w:p w:rsidR="00FD7FDA" w:rsidRPr="0090432C" w:rsidRDefault="003E73C5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1.7</w:t>
      </w:r>
      <w:r w:rsidR="00FD7FDA" w:rsidRPr="0090432C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 w:rsidRPr="0090432C">
        <w:rPr>
          <w:rFonts w:ascii="Times New Roman" w:hAnsi="Times New Roman"/>
          <w:sz w:val="24"/>
          <w:szCs w:val="24"/>
          <w:lang w:val="uk-UA"/>
        </w:rPr>
        <w:t xml:space="preserve">  Загальноосвітня школа в своїй діяльності керується Конституцією України, Законами України «Про освіту», «Про загальну середню освіту», Положення</w:t>
      </w:r>
      <w:r w:rsidR="00FD7FDA">
        <w:rPr>
          <w:rFonts w:ascii="Times New Roman" w:hAnsi="Times New Roman"/>
          <w:sz w:val="24"/>
          <w:szCs w:val="24"/>
          <w:lang w:val="uk-UA"/>
        </w:rPr>
        <w:t>м</w:t>
      </w:r>
      <w:r w:rsidR="00FD7FDA" w:rsidRPr="0090432C">
        <w:rPr>
          <w:rFonts w:ascii="Times New Roman" w:hAnsi="Times New Roman"/>
          <w:sz w:val="24"/>
          <w:szCs w:val="24"/>
          <w:lang w:val="uk-UA"/>
        </w:rPr>
        <w:t xml:space="preserve"> про </w:t>
      </w:r>
      <w:r w:rsidR="00FD7FDA">
        <w:rPr>
          <w:rFonts w:ascii="Times New Roman" w:hAnsi="Times New Roman"/>
          <w:sz w:val="24"/>
          <w:szCs w:val="24"/>
          <w:lang w:val="uk-UA"/>
        </w:rPr>
        <w:t>загальноосвітній навчальний зак</w:t>
      </w:r>
      <w:r w:rsidR="00FD7FDA" w:rsidRPr="0090432C">
        <w:rPr>
          <w:rFonts w:ascii="Times New Roman" w:hAnsi="Times New Roman"/>
          <w:sz w:val="24"/>
          <w:szCs w:val="24"/>
          <w:lang w:val="uk-UA"/>
        </w:rPr>
        <w:t xml:space="preserve">лад, </w:t>
      </w:r>
      <w:r w:rsidR="007E5A57">
        <w:rPr>
          <w:rFonts w:ascii="Times New Roman" w:hAnsi="Times New Roman"/>
          <w:sz w:val="24"/>
          <w:szCs w:val="24"/>
          <w:lang w:val="uk-UA"/>
        </w:rPr>
        <w:t xml:space="preserve">з усіма змінами до них, </w:t>
      </w:r>
      <w:r w:rsidR="00FD7FDA">
        <w:rPr>
          <w:rFonts w:ascii="Times New Roman" w:hAnsi="Times New Roman"/>
          <w:sz w:val="24"/>
          <w:szCs w:val="24"/>
          <w:lang w:val="uk-UA"/>
        </w:rPr>
        <w:t>інши</w:t>
      </w:r>
      <w:r w:rsidR="00FD7FDA" w:rsidRPr="0090432C">
        <w:rPr>
          <w:rFonts w:ascii="Times New Roman" w:hAnsi="Times New Roman"/>
          <w:sz w:val="24"/>
          <w:szCs w:val="24"/>
          <w:lang w:val="uk-UA"/>
        </w:rPr>
        <w:t>ми нормативно-правовими актами, власним статутом.</w:t>
      </w:r>
    </w:p>
    <w:p w:rsidR="00FD7FDA" w:rsidRPr="0090432C" w:rsidRDefault="003E73C5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1.8</w:t>
      </w:r>
      <w:r w:rsidR="00FD7FDA" w:rsidRPr="0090432C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 w:rsidRPr="0090432C">
        <w:rPr>
          <w:rFonts w:ascii="Times New Roman" w:hAnsi="Times New Roman"/>
          <w:sz w:val="24"/>
          <w:szCs w:val="24"/>
          <w:lang w:val="uk-UA"/>
        </w:rPr>
        <w:t xml:space="preserve">  Загальноосвітня школа самостійно приймає рішення і здійснює діяльність в межах своєї компетенції, передбаченої законодавством України та власним статутом.</w:t>
      </w:r>
    </w:p>
    <w:p w:rsidR="00FD7FDA" w:rsidRPr="0090432C" w:rsidRDefault="003E73C5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1.9</w:t>
      </w:r>
      <w:r w:rsidR="00FD7FDA" w:rsidRPr="0090432C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 w:rsidRPr="0090432C">
        <w:rPr>
          <w:rFonts w:ascii="Times New Roman" w:hAnsi="Times New Roman"/>
          <w:sz w:val="24"/>
          <w:szCs w:val="24"/>
          <w:lang w:val="uk-UA"/>
        </w:rPr>
        <w:t xml:space="preserve">  Загальноосвітня школа несе відповідальність перед собою, суспільством і державою за :</w:t>
      </w:r>
    </w:p>
    <w:p w:rsidR="00FD7FDA" w:rsidRPr="0090432C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42ABA">
        <w:rPr>
          <w:rFonts w:ascii="Times New Roman" w:hAnsi="Times New Roman"/>
          <w:sz w:val="24"/>
          <w:szCs w:val="24"/>
          <w:lang w:val="uk-UA"/>
        </w:rPr>
        <w:t>•</w:t>
      </w:r>
      <w:r w:rsidRPr="0090432C">
        <w:rPr>
          <w:rFonts w:ascii="Times New Roman" w:hAnsi="Times New Roman"/>
          <w:sz w:val="24"/>
          <w:szCs w:val="24"/>
          <w:lang w:val="uk-UA"/>
        </w:rPr>
        <w:t xml:space="preserve">  безпечні умови освітньої діяльності;</w:t>
      </w:r>
    </w:p>
    <w:p w:rsidR="00FD7FDA" w:rsidRPr="0090432C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42ABA">
        <w:rPr>
          <w:rFonts w:ascii="Times New Roman" w:hAnsi="Times New Roman"/>
          <w:sz w:val="24"/>
          <w:szCs w:val="24"/>
          <w:lang w:val="uk-UA"/>
        </w:rPr>
        <w:t>•</w:t>
      </w:r>
      <w:r w:rsidRPr="0090432C">
        <w:rPr>
          <w:rFonts w:ascii="Times New Roman" w:hAnsi="Times New Roman"/>
          <w:sz w:val="24"/>
          <w:szCs w:val="24"/>
          <w:lang w:val="uk-UA"/>
        </w:rPr>
        <w:t xml:space="preserve">  дотримання державних стандартів освіти;</w:t>
      </w:r>
    </w:p>
    <w:p w:rsidR="00FD7FDA" w:rsidRPr="0090432C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42ABA">
        <w:rPr>
          <w:rFonts w:ascii="Times New Roman" w:hAnsi="Times New Roman"/>
          <w:sz w:val="24"/>
          <w:szCs w:val="24"/>
          <w:lang w:val="uk-UA"/>
        </w:rPr>
        <w:t>•</w:t>
      </w:r>
      <w:r w:rsidRPr="0090432C">
        <w:rPr>
          <w:rFonts w:ascii="Times New Roman" w:hAnsi="Times New Roman"/>
          <w:sz w:val="24"/>
          <w:szCs w:val="24"/>
          <w:lang w:val="uk-UA"/>
        </w:rPr>
        <w:t xml:space="preserve">  дотримання договірних зобов’язань з іншими суб’єктами освітньої,</w:t>
      </w:r>
      <w:r w:rsidR="00F363C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0432C">
        <w:rPr>
          <w:rFonts w:ascii="Times New Roman" w:hAnsi="Times New Roman"/>
          <w:sz w:val="24"/>
          <w:szCs w:val="24"/>
          <w:lang w:val="uk-UA"/>
        </w:rPr>
        <w:t>виробничої, наукової діяльності, у тому числі зобов’язань  за міжнародними угодами;</w:t>
      </w:r>
    </w:p>
    <w:p w:rsidR="00642ABA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42ABA">
        <w:rPr>
          <w:rFonts w:ascii="Times New Roman" w:hAnsi="Times New Roman"/>
          <w:sz w:val="24"/>
          <w:szCs w:val="24"/>
          <w:lang w:val="uk-UA"/>
        </w:rPr>
        <w:t>•</w:t>
      </w:r>
      <w:r w:rsidRPr="0090432C">
        <w:rPr>
          <w:rFonts w:ascii="Times New Roman" w:hAnsi="Times New Roman"/>
          <w:sz w:val="24"/>
          <w:szCs w:val="24"/>
          <w:lang w:val="uk-UA"/>
        </w:rPr>
        <w:t xml:space="preserve">  д</w:t>
      </w:r>
      <w:r w:rsidR="00F363CF">
        <w:rPr>
          <w:rFonts w:ascii="Times New Roman" w:hAnsi="Times New Roman"/>
          <w:sz w:val="24"/>
          <w:szCs w:val="24"/>
          <w:lang w:val="uk-UA"/>
        </w:rPr>
        <w:t>отримання фінансової дисципліни;</w:t>
      </w:r>
    </w:p>
    <w:p w:rsidR="00F363CF" w:rsidRDefault="00F363CF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642ABA">
        <w:rPr>
          <w:rFonts w:ascii="Times New Roman" w:hAnsi="Times New Roman"/>
          <w:sz w:val="24"/>
          <w:szCs w:val="24"/>
          <w:lang w:val="uk-UA"/>
        </w:rPr>
        <w:t xml:space="preserve">  збереження матеріально-технічної бази.</w:t>
      </w:r>
    </w:p>
    <w:p w:rsidR="00FD7FDA" w:rsidRDefault="003E73C5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1.10</w:t>
      </w:r>
      <w:r w:rsidR="00FD7FDA" w:rsidRPr="0090432C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У загальноосвітній школі визначена </w:t>
      </w:r>
      <w:r w:rsidR="00FD7FD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D7FDA" w:rsidRPr="007E5A57">
        <w:rPr>
          <w:rFonts w:ascii="Times New Roman" w:hAnsi="Times New Roman"/>
          <w:sz w:val="24"/>
          <w:szCs w:val="24"/>
          <w:lang w:val="uk-UA"/>
        </w:rPr>
        <w:t>українська мова навчання</w:t>
      </w:r>
      <w:r w:rsidR="00FD7FDA">
        <w:rPr>
          <w:rFonts w:ascii="Times New Roman" w:hAnsi="Times New Roman"/>
          <w:sz w:val="24"/>
          <w:szCs w:val="24"/>
          <w:lang w:val="uk-UA"/>
        </w:rPr>
        <w:t>.</w:t>
      </w:r>
    </w:p>
    <w:p w:rsidR="00FD7FDA" w:rsidRDefault="007E5A57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1.11</w:t>
      </w:r>
      <w:r w:rsidR="00FD7FDA" w:rsidRPr="0090432C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Загальноосвітня школа має право :</w:t>
      </w:r>
    </w:p>
    <w:p w:rsidR="00FD7FDA" w:rsidRDefault="00642AB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проходити в установленому порядку державну атестацію;</w:t>
      </w:r>
    </w:p>
    <w:p w:rsidR="00FD7FDA" w:rsidRDefault="00642AB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визначати форми, методи і засоби організації навчально-виховного процесу за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погод-женням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із власником;</w:t>
      </w:r>
    </w:p>
    <w:p w:rsidR="00FD7FDA" w:rsidRDefault="00642AB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визначати варіативну частину робочого навчального плану;</w:t>
      </w:r>
    </w:p>
    <w:p w:rsidR="00FD7FDA" w:rsidRDefault="00642AB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 установленому порядку розробляти і впроваджувати експериментальні та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індиві-дуальні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робочі навчальні плани;</w:t>
      </w:r>
    </w:p>
    <w:p w:rsidR="00FD7FDA" w:rsidRDefault="00642AB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використовувати різні форми морального і матеріального заохочення до учасників навчально-виховного процесу;</w:t>
      </w:r>
    </w:p>
    <w:p w:rsidR="00642ABA" w:rsidRDefault="00642AB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  </w:t>
      </w:r>
      <w:r w:rsidRPr="00D15A6C">
        <w:rPr>
          <w:rFonts w:ascii="Times New Roman" w:hAnsi="Times New Roman"/>
          <w:sz w:val="24"/>
          <w:szCs w:val="24"/>
          <w:lang w:val="uk-UA"/>
        </w:rPr>
        <w:t xml:space="preserve">бути </w:t>
      </w:r>
      <w:r w:rsidR="007E5A57">
        <w:rPr>
          <w:rFonts w:ascii="Times New Roman" w:hAnsi="Times New Roman"/>
          <w:sz w:val="24"/>
          <w:szCs w:val="24"/>
          <w:lang w:val="uk-UA"/>
        </w:rPr>
        <w:t xml:space="preserve">власником і </w:t>
      </w:r>
      <w:r w:rsidRPr="00D15A6C">
        <w:rPr>
          <w:rFonts w:ascii="Times New Roman" w:hAnsi="Times New Roman"/>
          <w:sz w:val="24"/>
          <w:szCs w:val="24"/>
          <w:lang w:val="uk-UA"/>
        </w:rPr>
        <w:t xml:space="preserve">розпорядником рухомого і нерухомого майна </w:t>
      </w:r>
      <w:r w:rsidR="007E5A5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15A6C">
        <w:rPr>
          <w:rFonts w:ascii="Times New Roman" w:hAnsi="Times New Roman"/>
          <w:sz w:val="24"/>
          <w:szCs w:val="24"/>
          <w:lang w:val="uk-UA"/>
        </w:rPr>
        <w:t xml:space="preserve">згідно </w:t>
      </w:r>
      <w:r w:rsidR="007E5A57">
        <w:rPr>
          <w:rFonts w:ascii="Times New Roman" w:hAnsi="Times New Roman"/>
          <w:sz w:val="24"/>
          <w:szCs w:val="24"/>
          <w:lang w:val="uk-UA"/>
        </w:rPr>
        <w:t>і</w:t>
      </w:r>
      <w:r w:rsidRPr="00D15A6C">
        <w:rPr>
          <w:rFonts w:ascii="Times New Roman" w:hAnsi="Times New Roman"/>
          <w:sz w:val="24"/>
          <w:szCs w:val="24"/>
          <w:lang w:val="uk-UA"/>
        </w:rPr>
        <w:t xml:space="preserve">з </w:t>
      </w:r>
      <w:proofErr w:type="spellStart"/>
      <w:r w:rsidRPr="00D15A6C">
        <w:rPr>
          <w:rFonts w:ascii="Times New Roman" w:hAnsi="Times New Roman"/>
          <w:sz w:val="24"/>
          <w:szCs w:val="24"/>
          <w:lang w:val="uk-UA"/>
        </w:rPr>
        <w:t>законо</w:t>
      </w:r>
      <w:r w:rsidR="007E5A57">
        <w:rPr>
          <w:rFonts w:ascii="Times New Roman" w:hAnsi="Times New Roman"/>
          <w:sz w:val="24"/>
          <w:szCs w:val="24"/>
          <w:lang w:val="uk-UA"/>
        </w:rPr>
        <w:t>-</w:t>
      </w:r>
      <w:r w:rsidRPr="00D15A6C">
        <w:rPr>
          <w:rFonts w:ascii="Times New Roman" w:hAnsi="Times New Roman"/>
          <w:sz w:val="24"/>
          <w:szCs w:val="24"/>
          <w:lang w:val="uk-UA"/>
        </w:rPr>
        <w:t>давством</w:t>
      </w:r>
      <w:proofErr w:type="spellEnd"/>
      <w:r w:rsidRPr="00D15A6C">
        <w:rPr>
          <w:rFonts w:ascii="Times New Roman" w:hAnsi="Times New Roman"/>
          <w:sz w:val="24"/>
          <w:szCs w:val="24"/>
          <w:lang w:val="uk-UA"/>
        </w:rPr>
        <w:t xml:space="preserve"> України та власним статутом</w:t>
      </w:r>
      <w:r w:rsidR="00932A76" w:rsidRPr="00D15A6C">
        <w:rPr>
          <w:rFonts w:ascii="Times New Roman" w:hAnsi="Times New Roman"/>
          <w:sz w:val="24"/>
          <w:szCs w:val="24"/>
          <w:lang w:val="uk-UA"/>
        </w:rPr>
        <w:t>;</w:t>
      </w:r>
    </w:p>
    <w:p w:rsidR="00FD7FDA" w:rsidRDefault="00932A76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отримувати кошти і матеріальні цінності від органів виконавчої влади, юридичних і фізичних осіб;</w:t>
      </w:r>
    </w:p>
    <w:p w:rsidR="00FD7FDA" w:rsidRDefault="00932A76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залишати у своєму розпорядженні і використовувати власні надходження у порядку, виз</w:t>
      </w:r>
      <w:r w:rsidR="007E5A57">
        <w:rPr>
          <w:rFonts w:ascii="Times New Roman" w:hAnsi="Times New Roman"/>
          <w:sz w:val="24"/>
          <w:szCs w:val="24"/>
          <w:lang w:val="uk-UA"/>
        </w:rPr>
        <w:t>наченому законодавством України;</w:t>
      </w:r>
    </w:p>
    <w:p w:rsidR="007E5A57" w:rsidRDefault="007E5A57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 розвивати власну соціальну базу : мережу спортивно-оздоровчих і культурних підрозділів.</w:t>
      </w:r>
    </w:p>
    <w:p w:rsidR="00932A76" w:rsidRDefault="007E5A57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1.12</w:t>
      </w:r>
      <w:r w:rsidR="00932A76" w:rsidRPr="00932A76">
        <w:rPr>
          <w:rFonts w:ascii="Times New Roman" w:hAnsi="Times New Roman"/>
          <w:b/>
          <w:sz w:val="24"/>
          <w:szCs w:val="24"/>
          <w:lang w:val="uk-UA"/>
        </w:rPr>
        <w:t>.</w:t>
      </w:r>
      <w:r w:rsidR="00932A7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32A76" w:rsidRPr="00D15A6C">
        <w:rPr>
          <w:rFonts w:ascii="Times New Roman" w:hAnsi="Times New Roman"/>
          <w:sz w:val="24"/>
          <w:szCs w:val="24"/>
          <w:lang w:val="uk-UA"/>
        </w:rPr>
        <w:t>Форми організації методичної роботи у навчальному закладі визначаються щорічно наказом директора загальноосвітньої школи;</w:t>
      </w:r>
    </w:p>
    <w:p w:rsidR="00FD7FDA" w:rsidRDefault="00F363CF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1.1</w:t>
      </w:r>
      <w:r w:rsidR="007E5A57">
        <w:rPr>
          <w:rFonts w:ascii="Times New Roman" w:hAnsi="Times New Roman"/>
          <w:b/>
          <w:sz w:val="24"/>
          <w:szCs w:val="24"/>
          <w:lang w:val="uk-UA"/>
        </w:rPr>
        <w:t>3</w:t>
      </w:r>
      <w:r w:rsidR="00FD7FDA" w:rsidRPr="00490827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У загальноосвітній школі створюються і функціонують :</w:t>
      </w:r>
    </w:p>
    <w:p w:rsidR="00FD7FDA" w:rsidRDefault="00932A76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A31F7B">
        <w:rPr>
          <w:rFonts w:ascii="Times New Roman" w:hAnsi="Times New Roman"/>
          <w:sz w:val="24"/>
          <w:szCs w:val="24"/>
          <w:lang w:val="uk-UA"/>
        </w:rPr>
        <w:t xml:space="preserve"> шкільні методичні об'єднання</w:t>
      </w:r>
      <w:r w:rsidR="00FD7FDA">
        <w:rPr>
          <w:rFonts w:ascii="Times New Roman" w:hAnsi="Times New Roman"/>
          <w:sz w:val="24"/>
          <w:szCs w:val="24"/>
          <w:lang w:val="uk-UA"/>
        </w:rPr>
        <w:t>: класних керівників, вчителів початкових класів, вчителів природничо-математичного циклу, вчителів гуманітарних дисциплін;</w:t>
      </w:r>
    </w:p>
    <w:p w:rsidR="00FD7FDA" w:rsidRDefault="00932A76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методична рада школи.</w:t>
      </w:r>
    </w:p>
    <w:p w:rsidR="00FD7FDA" w:rsidRDefault="00F363CF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1.1</w:t>
      </w:r>
      <w:r w:rsidR="00F32C68">
        <w:rPr>
          <w:rFonts w:ascii="Times New Roman" w:hAnsi="Times New Roman"/>
          <w:b/>
          <w:sz w:val="24"/>
          <w:szCs w:val="24"/>
          <w:lang w:val="uk-UA"/>
        </w:rPr>
        <w:t>4</w:t>
      </w:r>
      <w:r w:rsidR="00FD7FDA" w:rsidRPr="00490827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FD7FDA">
        <w:rPr>
          <w:rFonts w:ascii="Times New Roman" w:hAnsi="Times New Roman"/>
          <w:sz w:val="24"/>
          <w:szCs w:val="24"/>
          <w:lang w:val="uk-UA"/>
        </w:rPr>
        <w:t>Медичне обслуговування учнів та відповідні умови для його реал</w:t>
      </w:r>
      <w:r w:rsidR="0044398C">
        <w:rPr>
          <w:rFonts w:ascii="Times New Roman" w:hAnsi="Times New Roman"/>
          <w:sz w:val="24"/>
          <w:szCs w:val="24"/>
          <w:lang w:val="uk-UA"/>
        </w:rPr>
        <w:t xml:space="preserve">ізації </w:t>
      </w:r>
      <w:proofErr w:type="spellStart"/>
      <w:r w:rsidR="0044398C">
        <w:rPr>
          <w:rFonts w:ascii="Times New Roman" w:hAnsi="Times New Roman"/>
          <w:sz w:val="24"/>
          <w:szCs w:val="24"/>
          <w:lang w:val="uk-UA"/>
        </w:rPr>
        <w:t>забезпе-чуються</w:t>
      </w:r>
      <w:proofErr w:type="spellEnd"/>
      <w:r w:rsidR="0044398C">
        <w:rPr>
          <w:rFonts w:ascii="Times New Roman" w:hAnsi="Times New Roman"/>
          <w:sz w:val="24"/>
          <w:szCs w:val="24"/>
          <w:lang w:val="uk-UA"/>
        </w:rPr>
        <w:t xml:space="preserve"> відділом освіти 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і здійснюються місцевим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ФАПом</w:t>
      </w:r>
      <w:proofErr w:type="spellEnd"/>
      <w:r w:rsidR="0044398C">
        <w:rPr>
          <w:rFonts w:ascii="Times New Roman" w:hAnsi="Times New Roman"/>
          <w:sz w:val="24"/>
          <w:szCs w:val="24"/>
          <w:lang w:val="uk-UA"/>
        </w:rPr>
        <w:t xml:space="preserve"> та Бахмацькою центральною районною лікарнею.</w:t>
      </w:r>
    </w:p>
    <w:p w:rsidR="00FD7FDA" w:rsidRDefault="00F363CF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1.1</w:t>
      </w:r>
      <w:r w:rsidR="008973A5">
        <w:rPr>
          <w:rFonts w:ascii="Times New Roman" w:hAnsi="Times New Roman"/>
          <w:b/>
          <w:sz w:val="24"/>
          <w:szCs w:val="24"/>
          <w:lang w:val="uk-UA"/>
        </w:rPr>
        <w:t>5</w:t>
      </w:r>
      <w:r w:rsidR="00FD7FDA" w:rsidRPr="00490827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Взаємовідносини загальноосвітньої школи з юридичними і фізичними особами визначаються угодами, що укладені між ними.</w:t>
      </w:r>
    </w:p>
    <w:p w:rsidR="009F36AC" w:rsidRDefault="009F36AC" w:rsidP="00E8209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D7FDA" w:rsidRPr="00D15A6C" w:rsidRDefault="005819A5" w:rsidP="00932A7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D15A6C">
        <w:rPr>
          <w:rFonts w:ascii="Times New Roman" w:hAnsi="Times New Roman"/>
          <w:b/>
          <w:sz w:val="32"/>
          <w:szCs w:val="32"/>
          <w:lang w:val="uk-UA"/>
        </w:rPr>
        <w:t>ІІ.  Зарахування учнів до навчального закладу та їх відрахування</w:t>
      </w:r>
    </w:p>
    <w:p w:rsidR="005819A5" w:rsidRDefault="005819A5" w:rsidP="004459AD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5819A5" w:rsidRDefault="005819A5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2.1.  </w:t>
      </w:r>
      <w:r>
        <w:rPr>
          <w:rFonts w:ascii="Times New Roman" w:hAnsi="Times New Roman"/>
          <w:sz w:val="24"/>
          <w:szCs w:val="24"/>
          <w:lang w:val="uk-UA"/>
        </w:rPr>
        <w:t>За загальноосвітньою школою закріплена відповідна територія обслуговування і до початку навчального року заклад бере на облік учнів, які мають його відвідувати.</w:t>
      </w:r>
    </w:p>
    <w:p w:rsidR="005819A5" w:rsidRDefault="005819A5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819A5">
        <w:rPr>
          <w:rFonts w:ascii="Times New Roman" w:hAnsi="Times New Roman"/>
          <w:b/>
          <w:sz w:val="24"/>
          <w:szCs w:val="24"/>
          <w:lang w:val="uk-UA"/>
        </w:rPr>
        <w:t>2.2.</w:t>
      </w:r>
      <w:r>
        <w:rPr>
          <w:rFonts w:ascii="Times New Roman" w:hAnsi="Times New Roman"/>
          <w:sz w:val="24"/>
          <w:szCs w:val="24"/>
          <w:lang w:val="uk-UA"/>
        </w:rPr>
        <w:t xml:space="preserve">  Зарахування учнів до всіх класів здійс</w:t>
      </w:r>
      <w:r w:rsidR="00E53D58">
        <w:rPr>
          <w:rFonts w:ascii="Times New Roman" w:hAnsi="Times New Roman"/>
          <w:sz w:val="24"/>
          <w:szCs w:val="24"/>
          <w:lang w:val="uk-UA"/>
        </w:rPr>
        <w:t>нюється без проведення конкурсу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819A5" w:rsidRDefault="005819A5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819A5">
        <w:rPr>
          <w:rFonts w:ascii="Times New Roman" w:hAnsi="Times New Roman"/>
          <w:b/>
          <w:sz w:val="24"/>
          <w:szCs w:val="24"/>
          <w:lang w:val="uk-UA"/>
        </w:rPr>
        <w:t>2.3.</w:t>
      </w:r>
      <w:r>
        <w:rPr>
          <w:rFonts w:ascii="Times New Roman" w:hAnsi="Times New Roman"/>
          <w:sz w:val="24"/>
          <w:szCs w:val="24"/>
          <w:lang w:val="uk-UA"/>
        </w:rPr>
        <w:t xml:space="preserve">  Керівник школи зобов’язаний вжити заходів до ознайомлення дітей та їх батьків або осіб, які їх замінюють, з порядком зарахування до загальноосвітньої школи, його статутом, правилами внутрішнього розпорядку та </w:t>
      </w:r>
      <w:r w:rsidR="0044398C">
        <w:rPr>
          <w:rFonts w:ascii="Times New Roman" w:hAnsi="Times New Roman"/>
          <w:sz w:val="24"/>
          <w:szCs w:val="24"/>
          <w:lang w:val="uk-UA"/>
        </w:rPr>
        <w:t xml:space="preserve">іншими документами, що </w:t>
      </w:r>
      <w:proofErr w:type="spellStart"/>
      <w:r w:rsidR="0044398C">
        <w:rPr>
          <w:rFonts w:ascii="Times New Roman" w:hAnsi="Times New Roman"/>
          <w:sz w:val="24"/>
          <w:szCs w:val="24"/>
          <w:lang w:val="uk-UA"/>
        </w:rPr>
        <w:t>регламен</w:t>
      </w:r>
      <w:r>
        <w:rPr>
          <w:rFonts w:ascii="Times New Roman" w:hAnsi="Times New Roman"/>
          <w:sz w:val="24"/>
          <w:szCs w:val="24"/>
          <w:lang w:val="uk-UA"/>
        </w:rPr>
        <w:t>-тують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організацію навчально-виховного процесу.</w:t>
      </w:r>
    </w:p>
    <w:p w:rsidR="005819A5" w:rsidRDefault="005819A5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F36AC">
        <w:rPr>
          <w:rFonts w:ascii="Times New Roman" w:hAnsi="Times New Roman"/>
          <w:b/>
          <w:sz w:val="24"/>
          <w:szCs w:val="24"/>
          <w:lang w:val="uk-UA"/>
        </w:rPr>
        <w:t>2.4.</w:t>
      </w:r>
      <w:r>
        <w:rPr>
          <w:rFonts w:ascii="Times New Roman" w:hAnsi="Times New Roman"/>
          <w:sz w:val="24"/>
          <w:szCs w:val="24"/>
          <w:lang w:val="uk-UA"/>
        </w:rPr>
        <w:t xml:space="preserve">  Зарахування учнів до загальноосвітньої школи здійснюється, як правило, до початку навчального року за наказом його керівника. Для зарахування учня до навчального закладу </w:t>
      </w:r>
      <w:r w:rsidR="009F36AC">
        <w:rPr>
          <w:rFonts w:ascii="Times New Roman" w:hAnsi="Times New Roman"/>
          <w:sz w:val="24"/>
          <w:szCs w:val="24"/>
          <w:lang w:val="uk-UA"/>
        </w:rPr>
        <w:t>батьки або особи, які їх замінюють, подають з</w:t>
      </w:r>
      <w:r w:rsidR="00E53D58">
        <w:rPr>
          <w:rFonts w:ascii="Times New Roman" w:hAnsi="Times New Roman"/>
          <w:sz w:val="24"/>
          <w:szCs w:val="24"/>
          <w:lang w:val="uk-UA"/>
        </w:rPr>
        <w:t>аяву, копію свідоцтва про народ</w:t>
      </w:r>
      <w:r w:rsidR="009F36AC">
        <w:rPr>
          <w:rFonts w:ascii="Times New Roman" w:hAnsi="Times New Roman"/>
          <w:sz w:val="24"/>
          <w:szCs w:val="24"/>
          <w:lang w:val="uk-UA"/>
        </w:rPr>
        <w:t>ження дитини, медичну довідку встановленого зразка, особову справу (крім дітей, які вступають до першого класу), до навчального закладу ІІІ ступеня</w:t>
      </w:r>
      <w:r w:rsidR="00E53D58">
        <w:rPr>
          <w:rFonts w:ascii="Times New Roman" w:hAnsi="Times New Roman"/>
          <w:sz w:val="24"/>
          <w:szCs w:val="24"/>
          <w:lang w:val="uk-UA"/>
        </w:rPr>
        <w:t xml:space="preserve"> – документ про відпо</w:t>
      </w:r>
      <w:r w:rsidR="009F36AC">
        <w:rPr>
          <w:rFonts w:ascii="Times New Roman" w:hAnsi="Times New Roman"/>
          <w:sz w:val="24"/>
          <w:szCs w:val="24"/>
          <w:lang w:val="uk-UA"/>
        </w:rPr>
        <w:t>відний рівень освіти. До першого класу зараховуються, як правило, діти з шести років.</w:t>
      </w:r>
    </w:p>
    <w:p w:rsidR="009F36AC" w:rsidRDefault="009F36AC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F36AC">
        <w:rPr>
          <w:rFonts w:ascii="Times New Roman" w:hAnsi="Times New Roman"/>
          <w:b/>
          <w:sz w:val="24"/>
          <w:szCs w:val="24"/>
          <w:lang w:val="uk-UA"/>
        </w:rPr>
        <w:t>2.5.</w:t>
      </w:r>
      <w:r>
        <w:rPr>
          <w:rFonts w:ascii="Times New Roman" w:hAnsi="Times New Roman"/>
          <w:sz w:val="24"/>
          <w:szCs w:val="24"/>
          <w:lang w:val="uk-UA"/>
        </w:rPr>
        <w:t xml:space="preserve">  Переведення учнів загальноосвітньої школи до наступного класу здійснюється у порядку, встановленому Міністерством освіти і науки України. У разі вибуття учня з населеного пункту батьки або особи, які їх замінюють, подають до навчального закладу заяву із зазначенням причин вибуття.</w:t>
      </w:r>
    </w:p>
    <w:p w:rsidR="009F36AC" w:rsidRPr="005819A5" w:rsidRDefault="009F36AC" w:rsidP="005819A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4398C" w:rsidRDefault="0044398C" w:rsidP="0049082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D7FDA" w:rsidRDefault="00FD7FDA" w:rsidP="0049082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lastRenderedPageBreak/>
        <w:t>ІІ</w:t>
      </w:r>
      <w:r w:rsidR="009F36AC">
        <w:rPr>
          <w:rFonts w:ascii="Times New Roman" w:hAnsi="Times New Roman"/>
          <w:b/>
          <w:sz w:val="32"/>
          <w:szCs w:val="32"/>
          <w:lang w:val="uk-UA"/>
        </w:rPr>
        <w:t>І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.  Організація  </w:t>
      </w:r>
      <w:proofErr w:type="spellStart"/>
      <w:r>
        <w:rPr>
          <w:rFonts w:ascii="Times New Roman" w:hAnsi="Times New Roman"/>
          <w:b/>
          <w:sz w:val="32"/>
          <w:szCs w:val="32"/>
          <w:lang w:val="uk-UA"/>
        </w:rPr>
        <w:t>навчально</w:t>
      </w:r>
      <w:proofErr w:type="spellEnd"/>
      <w:r>
        <w:rPr>
          <w:rFonts w:ascii="Times New Roman" w:hAnsi="Times New Roman"/>
          <w:b/>
          <w:sz w:val="32"/>
          <w:szCs w:val="32"/>
          <w:lang w:val="uk-UA"/>
        </w:rPr>
        <w:t xml:space="preserve"> – виховного  процесу</w:t>
      </w:r>
    </w:p>
    <w:p w:rsidR="00FD7FDA" w:rsidRDefault="00FD7FDA" w:rsidP="004459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D7FDA" w:rsidRDefault="009F36AC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="00FD7FDA" w:rsidRPr="007C3AB5">
        <w:rPr>
          <w:rFonts w:ascii="Times New Roman" w:hAnsi="Times New Roman"/>
          <w:b/>
          <w:sz w:val="24"/>
          <w:szCs w:val="24"/>
          <w:lang w:val="uk-UA"/>
        </w:rPr>
        <w:t>.1.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Загальноосвітня школа планує свою роботу самостійно відповідно до перспективного і річного плану. В плані роботи відображаються найголовніші питання роботи школи, визначаються перспективи його розвитку. </w:t>
      </w:r>
      <w:r w:rsidR="0044398C">
        <w:rPr>
          <w:rFonts w:ascii="Times New Roman" w:hAnsi="Times New Roman"/>
          <w:sz w:val="24"/>
          <w:szCs w:val="24"/>
          <w:lang w:val="uk-UA"/>
        </w:rPr>
        <w:t>Річний п</w:t>
      </w:r>
      <w:r w:rsidR="00FD7FDA">
        <w:rPr>
          <w:rFonts w:ascii="Times New Roman" w:hAnsi="Times New Roman"/>
          <w:sz w:val="24"/>
          <w:szCs w:val="24"/>
          <w:lang w:val="uk-UA"/>
        </w:rPr>
        <w:t>лан роботи</w:t>
      </w:r>
      <w:r w:rsidR="0052608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4398C">
        <w:rPr>
          <w:rFonts w:ascii="Times New Roman" w:hAnsi="Times New Roman"/>
          <w:sz w:val="24"/>
          <w:szCs w:val="24"/>
          <w:lang w:val="uk-UA"/>
        </w:rPr>
        <w:t>школи погоджується на педагогічній раді та затверджується директором школи.</w:t>
      </w:r>
    </w:p>
    <w:p w:rsidR="00FD7FDA" w:rsidRDefault="009F36AC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="00FD7FDA" w:rsidRPr="007C3AB5">
        <w:rPr>
          <w:rFonts w:ascii="Times New Roman" w:hAnsi="Times New Roman"/>
          <w:b/>
          <w:sz w:val="24"/>
          <w:szCs w:val="24"/>
          <w:lang w:val="uk-UA"/>
        </w:rPr>
        <w:t>.2.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Основним документом, що регулює навчально-вих</w:t>
      </w:r>
      <w:r w:rsidR="00E53D58">
        <w:rPr>
          <w:rFonts w:ascii="Times New Roman" w:hAnsi="Times New Roman"/>
          <w:sz w:val="24"/>
          <w:szCs w:val="24"/>
          <w:lang w:val="uk-UA"/>
        </w:rPr>
        <w:t>овний процес, є робочий навчаль</w:t>
      </w:r>
      <w:r w:rsidR="00FD7FDA">
        <w:rPr>
          <w:rFonts w:ascii="Times New Roman" w:hAnsi="Times New Roman"/>
          <w:sz w:val="24"/>
          <w:szCs w:val="24"/>
          <w:lang w:val="uk-UA"/>
        </w:rPr>
        <w:t>ний план, що складається на основі типових навчальних планів, розроблених та затверджених Міністерством освіти і науки України, із к</w:t>
      </w:r>
      <w:r w:rsidR="0044398C">
        <w:rPr>
          <w:rFonts w:ascii="Times New Roman" w:hAnsi="Times New Roman"/>
          <w:sz w:val="24"/>
          <w:szCs w:val="24"/>
          <w:lang w:val="uk-UA"/>
        </w:rPr>
        <w:t>онкретизацією варіативної части</w:t>
      </w:r>
      <w:r w:rsidR="00526084">
        <w:rPr>
          <w:rFonts w:ascii="Times New Roman" w:hAnsi="Times New Roman"/>
          <w:sz w:val="24"/>
          <w:szCs w:val="24"/>
          <w:lang w:val="uk-UA"/>
        </w:rPr>
        <w:t>ни і визначенням профілю навчання.</w:t>
      </w:r>
    </w:p>
    <w:p w:rsidR="00FD7FDA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Робочий навчальний план загальноосвітньої школи погоджується радою школи, затверджується</w:t>
      </w:r>
      <w:r w:rsidR="00526084">
        <w:rPr>
          <w:rFonts w:ascii="Times New Roman" w:hAnsi="Times New Roman"/>
          <w:sz w:val="24"/>
          <w:szCs w:val="24"/>
          <w:lang w:val="uk-UA"/>
        </w:rPr>
        <w:t xml:space="preserve"> відділом освіти</w:t>
      </w:r>
      <w:r>
        <w:rPr>
          <w:rFonts w:ascii="Times New Roman" w:hAnsi="Times New Roman"/>
          <w:sz w:val="24"/>
          <w:szCs w:val="24"/>
          <w:lang w:val="uk-UA"/>
        </w:rPr>
        <w:t>. У вигляді додатків до робочого навчального плану додаються розклад уроків та режим роботи.</w:t>
      </w:r>
    </w:p>
    <w:p w:rsidR="00FD7FDA" w:rsidRDefault="009F36AC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="00FD7FDA" w:rsidRPr="007C3AB5">
        <w:rPr>
          <w:rFonts w:ascii="Times New Roman" w:hAnsi="Times New Roman"/>
          <w:b/>
          <w:sz w:val="24"/>
          <w:szCs w:val="24"/>
          <w:lang w:val="uk-UA"/>
        </w:rPr>
        <w:t>.3.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Відповідно до робочого навчального плану педагогічні працівники школи самостійно добирають програми, підручники, навчальні посібники, що мають гриф Міністерства освіти і науки України, а також науково-методичну літературу, дидактичні матеріали, форми, методи, засоби навчальної роботи, що мають забезпечувати виконання статутних завдань та здобуття освіти на рівні державних стандартів.</w:t>
      </w:r>
    </w:p>
    <w:p w:rsidR="00FD7FDA" w:rsidRDefault="009F36AC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="00FD7FDA" w:rsidRPr="007C3AB5">
        <w:rPr>
          <w:rFonts w:ascii="Times New Roman" w:hAnsi="Times New Roman"/>
          <w:b/>
          <w:sz w:val="24"/>
          <w:szCs w:val="24"/>
          <w:lang w:val="uk-UA"/>
        </w:rPr>
        <w:t>.4.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Загальноосвітня школа здійснює навчально-виховний процес за денною формою навчання.</w:t>
      </w:r>
    </w:p>
    <w:p w:rsidR="00526084" w:rsidRDefault="009F36AC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="007618A3">
        <w:rPr>
          <w:rFonts w:ascii="Times New Roman" w:hAnsi="Times New Roman"/>
          <w:b/>
          <w:sz w:val="24"/>
          <w:szCs w:val="24"/>
          <w:lang w:val="uk-UA"/>
        </w:rPr>
        <w:t>.5</w:t>
      </w:r>
      <w:r w:rsidR="00FD7FDA" w:rsidRPr="00D65147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У </w:t>
      </w:r>
      <w:r w:rsidR="00526084">
        <w:rPr>
          <w:rFonts w:ascii="Times New Roman" w:hAnsi="Times New Roman"/>
          <w:sz w:val="24"/>
          <w:szCs w:val="24"/>
          <w:lang w:val="uk-UA"/>
        </w:rPr>
        <w:t>загальноосвітній школі для учнів, за бажанням їхніх батьків, або осіб, які їх замінюють, при наявності нале</w:t>
      </w:r>
      <w:r w:rsidR="00E53D58">
        <w:rPr>
          <w:rFonts w:ascii="Times New Roman" w:hAnsi="Times New Roman"/>
          <w:sz w:val="24"/>
          <w:szCs w:val="24"/>
          <w:lang w:val="uk-UA"/>
        </w:rPr>
        <w:t>жної матеріально-технічної бази</w:t>
      </w:r>
      <w:r w:rsidR="00526084">
        <w:rPr>
          <w:rFonts w:ascii="Times New Roman" w:hAnsi="Times New Roman"/>
          <w:sz w:val="24"/>
          <w:szCs w:val="24"/>
          <w:lang w:val="uk-UA"/>
        </w:rPr>
        <w:t>, педагогічних працівників, обслуговуючого персоналу, можуть створюватися групи продовженого дня.</w:t>
      </w:r>
      <w:r w:rsidR="00E53D5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6084">
        <w:rPr>
          <w:rFonts w:ascii="Times New Roman" w:hAnsi="Times New Roman"/>
          <w:sz w:val="24"/>
          <w:szCs w:val="24"/>
          <w:lang w:val="uk-UA"/>
        </w:rPr>
        <w:t>Зарахування і відрахування із них здійснюється наказом директора</w:t>
      </w:r>
      <w:r w:rsidR="00D00828">
        <w:rPr>
          <w:rFonts w:ascii="Times New Roman" w:hAnsi="Times New Roman"/>
          <w:sz w:val="24"/>
          <w:szCs w:val="24"/>
          <w:lang w:val="uk-UA"/>
        </w:rPr>
        <w:t xml:space="preserve"> школи на підставі заяв батьків</w:t>
      </w:r>
      <w:r w:rsidR="00526084">
        <w:rPr>
          <w:rFonts w:ascii="Times New Roman" w:hAnsi="Times New Roman"/>
          <w:sz w:val="24"/>
          <w:szCs w:val="24"/>
          <w:lang w:val="uk-UA"/>
        </w:rPr>
        <w:t xml:space="preserve"> або осіб, які їх замінюють.</w:t>
      </w:r>
    </w:p>
    <w:p w:rsidR="00FD7FDA" w:rsidRDefault="009F36AC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="007618A3">
        <w:rPr>
          <w:rFonts w:ascii="Times New Roman" w:hAnsi="Times New Roman"/>
          <w:b/>
          <w:sz w:val="24"/>
          <w:szCs w:val="24"/>
          <w:lang w:val="uk-UA"/>
        </w:rPr>
        <w:t>.6</w:t>
      </w:r>
      <w:r w:rsidR="00FD7FDA" w:rsidRPr="00D65147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Структура навчального року, а також тижневе навантаження учнів встановлюються загальноосвітньою школою в межах часу, що передбачений робочим навчальним планом.</w:t>
      </w:r>
    </w:p>
    <w:p w:rsidR="00FD7FDA" w:rsidRDefault="00D0082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Навчальний рік у загальноосвітній школі  розпочинає</w:t>
      </w:r>
      <w:r w:rsidR="00FD7FDA">
        <w:rPr>
          <w:rFonts w:ascii="Times New Roman" w:hAnsi="Times New Roman"/>
          <w:sz w:val="24"/>
          <w:szCs w:val="24"/>
          <w:lang w:val="uk-UA"/>
        </w:rPr>
        <w:t>ться 1 вересня у День знань</w:t>
      </w:r>
      <w:r>
        <w:rPr>
          <w:rFonts w:ascii="Times New Roman" w:hAnsi="Times New Roman"/>
          <w:sz w:val="24"/>
          <w:szCs w:val="24"/>
          <w:lang w:val="uk-UA"/>
        </w:rPr>
        <w:t xml:space="preserve"> і закінчується </w:t>
      </w:r>
      <w:r w:rsidR="00A31F7B">
        <w:rPr>
          <w:rFonts w:ascii="Times New Roman" w:hAnsi="Times New Roman"/>
          <w:sz w:val="24"/>
          <w:szCs w:val="24"/>
          <w:lang w:val="uk-UA"/>
        </w:rPr>
        <w:t xml:space="preserve">до </w:t>
      </w:r>
      <w:r>
        <w:rPr>
          <w:rFonts w:ascii="Times New Roman" w:hAnsi="Times New Roman"/>
          <w:sz w:val="24"/>
          <w:szCs w:val="24"/>
          <w:lang w:val="uk-UA"/>
        </w:rPr>
        <w:t xml:space="preserve">1 липня наступного року лише за наявності акта, </w:t>
      </w:r>
      <w:r w:rsidRPr="006C5D8C">
        <w:rPr>
          <w:rFonts w:ascii="Times New Roman" w:hAnsi="Times New Roman"/>
          <w:sz w:val="24"/>
          <w:szCs w:val="24"/>
          <w:lang w:val="uk-UA"/>
        </w:rPr>
        <w:t>що підтверджує підготовку приміщень школи</w:t>
      </w:r>
      <w:r w:rsidR="006C5D8C">
        <w:rPr>
          <w:rFonts w:ascii="Times New Roman" w:hAnsi="Times New Roman"/>
          <w:sz w:val="24"/>
          <w:szCs w:val="24"/>
          <w:lang w:val="uk-UA"/>
        </w:rPr>
        <w:t xml:space="preserve"> до</w:t>
      </w:r>
      <w:r w:rsidRPr="006C5D8C">
        <w:rPr>
          <w:rFonts w:ascii="Times New Roman" w:hAnsi="Times New Roman"/>
          <w:sz w:val="24"/>
          <w:szCs w:val="24"/>
          <w:lang w:val="uk-UA"/>
        </w:rPr>
        <w:t xml:space="preserve"> роботи в новому навчальному році</w:t>
      </w:r>
      <w:r>
        <w:rPr>
          <w:rFonts w:ascii="Times New Roman" w:hAnsi="Times New Roman"/>
          <w:sz w:val="24"/>
          <w:szCs w:val="24"/>
          <w:lang w:val="uk-UA"/>
        </w:rPr>
        <w:t>. Тривалість навчального року обумовлюється виконанням навчальних програм з усіх предметів, але не можуть бути менше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175 </w:t>
      </w:r>
      <w:r w:rsidR="007618A3">
        <w:rPr>
          <w:rFonts w:ascii="Times New Roman" w:hAnsi="Times New Roman"/>
          <w:sz w:val="24"/>
          <w:szCs w:val="24"/>
          <w:lang w:val="uk-UA"/>
        </w:rPr>
        <w:t xml:space="preserve"> днів</w:t>
      </w:r>
      <w:r>
        <w:rPr>
          <w:rFonts w:ascii="Times New Roman" w:hAnsi="Times New Roman"/>
          <w:sz w:val="24"/>
          <w:szCs w:val="24"/>
          <w:lang w:val="uk-UA"/>
        </w:rPr>
        <w:t xml:space="preserve"> у школі І ступеня (1-4 класи) та 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190 робочих днів </w:t>
      </w:r>
      <w:r>
        <w:rPr>
          <w:rFonts w:ascii="Times New Roman" w:hAnsi="Times New Roman"/>
          <w:sz w:val="24"/>
          <w:szCs w:val="24"/>
          <w:lang w:val="uk-UA"/>
        </w:rPr>
        <w:t>у школі ІІ – ІІІ ступеня (5 – 11 класи).</w:t>
      </w:r>
    </w:p>
    <w:p w:rsidR="00FD7FDA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Навчальний рік поділяється на семестри : І семестр і ІІ семестр.</w:t>
      </w:r>
    </w:p>
    <w:p w:rsidR="00FD7FDA" w:rsidRDefault="009F36AC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="007618A3">
        <w:rPr>
          <w:rFonts w:ascii="Times New Roman" w:hAnsi="Times New Roman"/>
          <w:b/>
          <w:sz w:val="24"/>
          <w:szCs w:val="24"/>
          <w:lang w:val="uk-UA"/>
        </w:rPr>
        <w:t>.7</w:t>
      </w:r>
      <w:r w:rsidR="00FD7FDA" w:rsidRPr="003027ED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Відволікання учнів від навчальних занять на інші види діяльності забороняється (крім випадків передбачених законодавством України).</w:t>
      </w:r>
    </w:p>
    <w:p w:rsidR="00FD7FDA" w:rsidRDefault="009F36AC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="007618A3">
        <w:rPr>
          <w:rFonts w:ascii="Times New Roman" w:hAnsi="Times New Roman"/>
          <w:b/>
          <w:sz w:val="24"/>
          <w:szCs w:val="24"/>
          <w:lang w:val="uk-UA"/>
        </w:rPr>
        <w:t>.8</w:t>
      </w:r>
      <w:r w:rsidR="00FD7FDA" w:rsidRPr="003027ED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За погодженням з відповідними структурними підрозділами районної державної адміністрації з урахуванням місцевих умов запроваджується графік канікул. Тривалість канікул протягом навчального року не повинна становити менш як 30 календарних днів.</w:t>
      </w:r>
    </w:p>
    <w:p w:rsidR="00FD7FDA" w:rsidRDefault="009F36AC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="007618A3">
        <w:rPr>
          <w:rFonts w:ascii="Times New Roman" w:hAnsi="Times New Roman"/>
          <w:b/>
          <w:sz w:val="24"/>
          <w:szCs w:val="24"/>
          <w:lang w:val="uk-UA"/>
        </w:rPr>
        <w:t>.9</w:t>
      </w:r>
      <w:r w:rsidR="00FD7FDA" w:rsidRPr="003027ED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Тривалість уроків у навчальному закладі становить :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 у 1 класі ---------------- 35 хв. 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 у 2 – 4 класах --------- 40 хв. 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7618A3">
        <w:rPr>
          <w:rFonts w:ascii="Times New Roman" w:hAnsi="Times New Roman"/>
          <w:sz w:val="24"/>
          <w:szCs w:val="24"/>
          <w:lang w:val="uk-UA"/>
        </w:rPr>
        <w:t xml:space="preserve">   у 5 – 11 класах -------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45 хв.</w:t>
      </w:r>
    </w:p>
    <w:p w:rsidR="00FD7FDA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Зміна тривалості уроків допускається за погодженням з від</w:t>
      </w:r>
      <w:r w:rsidR="00D00828">
        <w:rPr>
          <w:rFonts w:ascii="Times New Roman" w:hAnsi="Times New Roman"/>
          <w:sz w:val="24"/>
          <w:szCs w:val="24"/>
          <w:lang w:val="uk-UA"/>
        </w:rPr>
        <w:t>ділом освіти Бахмацької районної державної адміністрації</w:t>
      </w:r>
      <w:r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="006E2CD3">
        <w:rPr>
          <w:rFonts w:ascii="Times New Roman" w:hAnsi="Times New Roman"/>
          <w:sz w:val="24"/>
          <w:szCs w:val="24"/>
          <w:lang w:val="uk-UA"/>
        </w:rPr>
        <w:t xml:space="preserve"> управлінням </w:t>
      </w:r>
      <w:proofErr w:type="spellStart"/>
      <w:r w:rsidR="00A04870">
        <w:rPr>
          <w:rFonts w:ascii="Times New Roman" w:hAnsi="Times New Roman"/>
          <w:sz w:val="24"/>
          <w:szCs w:val="24"/>
          <w:lang w:val="uk-UA"/>
        </w:rPr>
        <w:t>Держпром</w:t>
      </w:r>
      <w:r w:rsidR="00D00828" w:rsidRPr="00A04870">
        <w:rPr>
          <w:rFonts w:ascii="Times New Roman" w:hAnsi="Times New Roman"/>
          <w:sz w:val="24"/>
          <w:szCs w:val="24"/>
          <w:lang w:val="uk-UA"/>
        </w:rPr>
        <w:t>служби</w:t>
      </w:r>
      <w:proofErr w:type="spellEnd"/>
      <w:r w:rsidR="00D00828">
        <w:rPr>
          <w:rFonts w:ascii="Times New Roman" w:hAnsi="Times New Roman"/>
          <w:sz w:val="24"/>
          <w:szCs w:val="24"/>
          <w:lang w:val="uk-UA"/>
        </w:rPr>
        <w:t xml:space="preserve"> в Бахмацькому районі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DF1E1A" w:rsidRPr="00D15A6C" w:rsidRDefault="009F36AC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5A6C">
        <w:rPr>
          <w:rFonts w:ascii="Times New Roman" w:hAnsi="Times New Roman"/>
          <w:b/>
          <w:sz w:val="24"/>
          <w:szCs w:val="24"/>
          <w:lang w:val="uk-UA"/>
        </w:rPr>
        <w:t>3</w:t>
      </w:r>
      <w:r w:rsidR="007618A3" w:rsidRPr="00D15A6C">
        <w:rPr>
          <w:rFonts w:ascii="Times New Roman" w:hAnsi="Times New Roman"/>
          <w:b/>
          <w:sz w:val="24"/>
          <w:szCs w:val="24"/>
          <w:lang w:val="uk-UA"/>
        </w:rPr>
        <w:t>.10</w:t>
      </w:r>
      <w:r w:rsidR="00FD7FDA" w:rsidRPr="00D15A6C">
        <w:rPr>
          <w:rFonts w:ascii="Times New Roman" w:hAnsi="Times New Roman"/>
          <w:b/>
          <w:sz w:val="24"/>
          <w:szCs w:val="24"/>
          <w:lang w:val="uk-UA"/>
        </w:rPr>
        <w:t>.</w:t>
      </w:r>
      <w:r w:rsidR="00DF1E1A" w:rsidRPr="00D15A6C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DF1E1A" w:rsidRPr="00D15A6C">
        <w:rPr>
          <w:rFonts w:ascii="Times New Roman" w:hAnsi="Times New Roman"/>
          <w:sz w:val="24"/>
          <w:szCs w:val="24"/>
          <w:lang w:val="uk-UA"/>
        </w:rPr>
        <w:t>Тривалість перерв між уроками встановлюється з урахуванням потреби в організації активного відпочинку і харчування учнів, але не менш як 10 хвилин, великої перерви (після другого і третього уроків) – по 20 хвилин.</w:t>
      </w:r>
    </w:p>
    <w:p w:rsidR="00FD7FDA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F1E1A">
        <w:rPr>
          <w:rFonts w:ascii="Times New Roman" w:hAnsi="Times New Roman"/>
          <w:b/>
          <w:sz w:val="24"/>
          <w:szCs w:val="24"/>
          <w:lang w:val="uk-UA"/>
        </w:rPr>
        <w:t xml:space="preserve">3.11. </w:t>
      </w:r>
      <w:r>
        <w:rPr>
          <w:rFonts w:ascii="Times New Roman" w:hAnsi="Times New Roman"/>
          <w:sz w:val="24"/>
          <w:szCs w:val="24"/>
          <w:lang w:val="uk-UA"/>
        </w:rPr>
        <w:t xml:space="preserve">Щоденна кількість і послідовність навчальних занять визначається розкладом уроків, що складається на кожен семестр відповідно до санітарно-гігієнічних та педагогічних </w:t>
      </w:r>
      <w:r w:rsidR="006F5E61">
        <w:rPr>
          <w:rFonts w:ascii="Times New Roman" w:hAnsi="Times New Roman"/>
          <w:sz w:val="24"/>
          <w:szCs w:val="24"/>
          <w:lang w:val="uk-UA"/>
        </w:rPr>
        <w:t xml:space="preserve">вимог, погоджується управлінням </w:t>
      </w:r>
      <w:proofErr w:type="spellStart"/>
      <w:r w:rsidR="006F5E61">
        <w:rPr>
          <w:rFonts w:ascii="Times New Roman" w:hAnsi="Times New Roman"/>
          <w:sz w:val="24"/>
          <w:szCs w:val="24"/>
          <w:lang w:val="uk-UA"/>
        </w:rPr>
        <w:t>Держпромслужби</w:t>
      </w:r>
      <w:proofErr w:type="spellEnd"/>
      <w:r w:rsidR="006F5E61">
        <w:rPr>
          <w:rFonts w:ascii="Times New Roman" w:hAnsi="Times New Roman"/>
          <w:sz w:val="24"/>
          <w:szCs w:val="24"/>
          <w:lang w:val="uk-UA"/>
        </w:rPr>
        <w:t xml:space="preserve"> в Бахмацькому районі і </w:t>
      </w:r>
      <w:r>
        <w:rPr>
          <w:rFonts w:ascii="Times New Roman" w:hAnsi="Times New Roman"/>
          <w:sz w:val="24"/>
          <w:szCs w:val="24"/>
          <w:lang w:val="uk-UA"/>
        </w:rPr>
        <w:t>затверджується директором.</w:t>
      </w:r>
    </w:p>
    <w:p w:rsidR="004459AD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Крім різних  форм обов’язкових навчальних занять, у школі проводяться індивідуальні, групові, факультативні та інші позакласні заняття та заходи, що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передбачені </w:t>
      </w:r>
      <w:r w:rsidR="004459AD">
        <w:rPr>
          <w:rFonts w:ascii="Times New Roman" w:hAnsi="Times New Roman"/>
          <w:sz w:val="24"/>
          <w:szCs w:val="24"/>
          <w:lang w:val="uk-UA"/>
        </w:rPr>
        <w:t>розкладом і спрямовані на задоволення освітніх інтересів учнів та на розвиток їх творчих здібностей, нахилів і обдаровань.</w:t>
      </w:r>
    </w:p>
    <w:p w:rsidR="00DF1E1A" w:rsidRDefault="004459AD" w:rsidP="006F5E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3027ED">
        <w:rPr>
          <w:rFonts w:ascii="Times New Roman" w:hAnsi="Times New Roman"/>
          <w:b/>
          <w:sz w:val="24"/>
          <w:szCs w:val="24"/>
          <w:lang w:val="uk-UA"/>
        </w:rPr>
        <w:t>.1</w:t>
      </w: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Pr="003027ED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Зміст, обсяг і характер домашніх завдань з кожного предмету визначаються вчителями відповідно до педагогічних і санітарно-гігієнічних вимог з урахуванням індивідуальних особливостей учнів.</w:t>
      </w:r>
    </w:p>
    <w:p w:rsidR="006F5E61" w:rsidRDefault="006F5E61" w:rsidP="006F5E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F1E1A" w:rsidRDefault="00DF1E1A" w:rsidP="006F5E6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D15A6C">
        <w:rPr>
          <w:rFonts w:ascii="Times New Roman" w:hAnsi="Times New Roman"/>
          <w:b/>
          <w:sz w:val="32"/>
          <w:szCs w:val="32"/>
          <w:lang w:val="uk-UA"/>
        </w:rPr>
        <w:t>ІV.  Оцінювання навчальних досягнень учнів</w:t>
      </w:r>
    </w:p>
    <w:p w:rsidR="006F5E61" w:rsidRPr="00DF1E1A" w:rsidRDefault="006F5E61" w:rsidP="006F5E6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D7FDA" w:rsidRDefault="00DF1E1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="007618A3">
        <w:rPr>
          <w:rFonts w:ascii="Times New Roman" w:hAnsi="Times New Roman"/>
          <w:b/>
          <w:sz w:val="24"/>
          <w:szCs w:val="24"/>
          <w:lang w:val="uk-UA"/>
        </w:rPr>
        <w:t>.1</w:t>
      </w:r>
      <w:r w:rsidR="00FD7FDA" w:rsidRPr="003027ED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У школі визначення рівня досягнень учнів у навчанні здійснюється відповідно до діючої системи оцінювання досягнень у навчанні учнів, </w:t>
      </w:r>
      <w:r w:rsidR="00E60F23">
        <w:rPr>
          <w:rFonts w:ascii="Times New Roman" w:hAnsi="Times New Roman"/>
          <w:sz w:val="24"/>
          <w:szCs w:val="24"/>
          <w:lang w:val="uk-UA"/>
        </w:rPr>
        <w:t>що визначається Міністерством освіти і науки України,</w:t>
      </w:r>
      <w:r w:rsidR="00FD7FDA">
        <w:rPr>
          <w:rFonts w:ascii="Times New Roman" w:hAnsi="Times New Roman"/>
          <w:sz w:val="24"/>
          <w:szCs w:val="24"/>
          <w:lang w:val="uk-UA"/>
        </w:rPr>
        <w:t>ведеться тематичний облік знань.</w:t>
      </w:r>
    </w:p>
    <w:p w:rsidR="00E60F23" w:rsidRDefault="00E60F23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60F23">
        <w:rPr>
          <w:rFonts w:ascii="Times New Roman" w:hAnsi="Times New Roman"/>
          <w:b/>
          <w:sz w:val="24"/>
          <w:szCs w:val="24"/>
          <w:lang w:val="uk-UA"/>
        </w:rPr>
        <w:t>4.2.</w:t>
      </w:r>
      <w:r>
        <w:rPr>
          <w:rFonts w:ascii="Times New Roman" w:hAnsi="Times New Roman"/>
          <w:sz w:val="24"/>
          <w:szCs w:val="24"/>
          <w:lang w:val="uk-UA"/>
        </w:rPr>
        <w:t xml:space="preserve"> Облік навчальних досягнень учнів протягом року здійснюється у класних журналах, інструкції про ведення яких затверджуються Міністерством освіти і науки України.</w:t>
      </w:r>
    </w:p>
    <w:p w:rsidR="00FD7FDA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У 1 і 2 класах дається словесна характеристика знань учнів у навчанні.</w:t>
      </w:r>
    </w:p>
    <w:p w:rsidR="00FD7FDA" w:rsidRDefault="00FD7FDA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 документі про освіту (табелі успішності, свідоцтві</w:t>
      </w:r>
      <w:r w:rsidR="001A6CEC">
        <w:rPr>
          <w:rFonts w:ascii="Times New Roman" w:hAnsi="Times New Roman"/>
          <w:sz w:val="24"/>
          <w:szCs w:val="24"/>
          <w:lang w:val="uk-UA"/>
        </w:rPr>
        <w:t>, атестаті</w:t>
      </w:r>
      <w:r>
        <w:rPr>
          <w:rFonts w:ascii="Times New Roman" w:hAnsi="Times New Roman"/>
          <w:sz w:val="24"/>
          <w:szCs w:val="24"/>
          <w:lang w:val="uk-UA"/>
        </w:rPr>
        <w:t>) відображаються досягнення учнів у навчанні за семестри, навчальний рік та державну підсумкову атестацію.</w:t>
      </w:r>
    </w:p>
    <w:p w:rsidR="00FD7FDA" w:rsidRDefault="00E60F23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4.3</w:t>
      </w:r>
      <w:r w:rsidR="00FD7FDA" w:rsidRPr="003027ED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D7FDA" w:rsidRPr="002A1C28">
        <w:rPr>
          <w:rFonts w:ascii="Times New Roman" w:hAnsi="Times New Roman"/>
          <w:sz w:val="24"/>
          <w:szCs w:val="24"/>
          <w:lang w:val="uk-UA"/>
        </w:rPr>
        <w:t xml:space="preserve">Результати семестрового, </w:t>
      </w:r>
      <w:r w:rsidR="00325CEF" w:rsidRPr="002A1C28">
        <w:rPr>
          <w:rFonts w:ascii="Times New Roman" w:hAnsi="Times New Roman"/>
          <w:sz w:val="24"/>
          <w:szCs w:val="24"/>
          <w:lang w:val="uk-UA"/>
        </w:rPr>
        <w:t xml:space="preserve">річного, державної підсумкової аиестації, </w:t>
      </w:r>
      <w:r w:rsidR="00FD7FDA" w:rsidRPr="002A1C28">
        <w:rPr>
          <w:rFonts w:ascii="Times New Roman" w:hAnsi="Times New Roman"/>
          <w:sz w:val="24"/>
          <w:szCs w:val="24"/>
          <w:lang w:val="uk-UA"/>
        </w:rPr>
        <w:t xml:space="preserve"> доводяться до відома учнів класним керівником (головою атестаційної комісії).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52D8E">
        <w:rPr>
          <w:rFonts w:ascii="Times New Roman" w:hAnsi="Times New Roman"/>
          <w:sz w:val="24"/>
          <w:szCs w:val="24"/>
          <w:lang w:val="uk-UA"/>
        </w:rPr>
        <w:t>Результати навчальної діяльності за рік заносяться до особових справ учнів.</w:t>
      </w:r>
    </w:p>
    <w:p w:rsidR="00FD7FDA" w:rsidRDefault="00E60F23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4.4</w:t>
      </w:r>
      <w:r w:rsidR="00FD7FDA" w:rsidRPr="001E533B">
        <w:rPr>
          <w:rFonts w:ascii="Times New Roman" w:hAnsi="Times New Roman"/>
          <w:b/>
          <w:sz w:val="24"/>
          <w:szCs w:val="24"/>
          <w:lang w:val="uk-UA"/>
        </w:rPr>
        <w:t>.</w:t>
      </w:r>
      <w:r w:rsidR="002B69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D695E">
        <w:rPr>
          <w:rFonts w:ascii="Times New Roman" w:hAnsi="Times New Roman"/>
          <w:sz w:val="24"/>
          <w:szCs w:val="24"/>
          <w:lang w:val="uk-UA"/>
        </w:rPr>
        <w:t>При переведенні учнів з початкової до основної школи враховуються  досягнення у навчанні не нижче середнього рівня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укра</w:t>
      </w:r>
      <w:r w:rsidR="00E53D58">
        <w:rPr>
          <w:rFonts w:ascii="Times New Roman" w:hAnsi="Times New Roman"/>
          <w:sz w:val="24"/>
          <w:szCs w:val="24"/>
          <w:lang w:val="uk-UA"/>
        </w:rPr>
        <w:t>їнської мови, читання та матема</w:t>
      </w:r>
      <w:r w:rsidR="00FD7FDA">
        <w:rPr>
          <w:rFonts w:ascii="Times New Roman" w:hAnsi="Times New Roman"/>
          <w:sz w:val="24"/>
          <w:szCs w:val="24"/>
          <w:lang w:val="uk-UA"/>
        </w:rPr>
        <w:t>тики.</w:t>
      </w:r>
    </w:p>
    <w:p w:rsidR="003D695E" w:rsidRDefault="003D695E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4.5</w:t>
      </w:r>
      <w:r w:rsidR="00FD7FDA" w:rsidRPr="001E533B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Контроль за відповідністю освітнього рівня учнів, які закінчили певний ступень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нав-чання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>здійснюється проведенням державної підсумкової атестації. Порядок  проведення державної підсумкової атестації  визначається положенням про Державну підсумкову атестацію учнів(вихованців) у системі загальної середньої освіти, затвердженого наказом Міністерства освіти і науки України.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D7FDA" w:rsidRDefault="003D695E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4.6</w:t>
      </w:r>
      <w:r w:rsidR="00FD7FDA" w:rsidRPr="001E533B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Учням, які закінчили певний ступінь загальноосвітньої школи, видається відповідний документ про освіту :</w:t>
      </w:r>
    </w:p>
    <w:p w:rsidR="00FD7FDA" w:rsidRDefault="00E60F23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по закінченні початкової школи – табель успішності ;</w:t>
      </w:r>
    </w:p>
    <w:p w:rsidR="00FD7FDA" w:rsidRDefault="00E60F23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по закінченні основної школи – свідоцтво про</w:t>
      </w:r>
      <w:r>
        <w:rPr>
          <w:rFonts w:ascii="Times New Roman" w:hAnsi="Times New Roman"/>
          <w:sz w:val="24"/>
          <w:szCs w:val="24"/>
          <w:lang w:val="uk-UA"/>
        </w:rPr>
        <w:t xml:space="preserve"> базову загальну середню освіту;</w:t>
      </w:r>
    </w:p>
    <w:p w:rsidR="00E60F23" w:rsidRDefault="00E60F23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  по закінченні старшої школи – атестат про повну загальну середню освіту.</w:t>
      </w:r>
    </w:p>
    <w:p w:rsidR="00E150A4" w:rsidRPr="00A52D8E" w:rsidRDefault="00E150A4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52D8E">
        <w:rPr>
          <w:rFonts w:ascii="Times New Roman" w:hAnsi="Times New Roman"/>
          <w:b/>
          <w:sz w:val="24"/>
          <w:szCs w:val="24"/>
          <w:lang w:val="uk-UA"/>
        </w:rPr>
        <w:t xml:space="preserve">4.8. </w:t>
      </w:r>
      <w:r w:rsidRPr="00A52D8E">
        <w:rPr>
          <w:rFonts w:ascii="Times New Roman" w:hAnsi="Times New Roman"/>
          <w:sz w:val="24"/>
          <w:szCs w:val="24"/>
          <w:lang w:val="uk-UA"/>
        </w:rPr>
        <w:t xml:space="preserve">Учням, які закінчили основну школу (9-й клас) свідоцтво про базову загальну середню освіту дає </w:t>
      </w:r>
      <w:r w:rsidRPr="00A04870">
        <w:rPr>
          <w:rFonts w:ascii="Times New Roman" w:hAnsi="Times New Roman"/>
          <w:sz w:val="24"/>
          <w:szCs w:val="24"/>
          <w:lang w:val="uk-UA"/>
        </w:rPr>
        <w:t xml:space="preserve">право на вступ до </w:t>
      </w:r>
      <w:proofErr w:type="spellStart"/>
      <w:r w:rsidR="006F5E61">
        <w:rPr>
          <w:rFonts w:ascii="Times New Roman" w:hAnsi="Times New Roman"/>
          <w:sz w:val="24"/>
          <w:szCs w:val="24"/>
          <w:lang w:val="uk-UA"/>
        </w:rPr>
        <w:t>старщої</w:t>
      </w:r>
      <w:proofErr w:type="spellEnd"/>
      <w:r w:rsidR="006F5E61">
        <w:rPr>
          <w:rFonts w:ascii="Times New Roman" w:hAnsi="Times New Roman"/>
          <w:sz w:val="24"/>
          <w:szCs w:val="24"/>
          <w:lang w:val="uk-UA"/>
        </w:rPr>
        <w:t xml:space="preserve"> школи (10-11 класи)</w:t>
      </w:r>
      <w:r w:rsidR="00E53D58">
        <w:rPr>
          <w:rFonts w:ascii="Times New Roman" w:hAnsi="Times New Roman"/>
          <w:sz w:val="24"/>
          <w:szCs w:val="24"/>
          <w:lang w:val="uk-UA"/>
        </w:rPr>
        <w:t>, професійно-технічного навчаль</w:t>
      </w:r>
      <w:r w:rsidRPr="00A52D8E">
        <w:rPr>
          <w:rFonts w:ascii="Times New Roman" w:hAnsi="Times New Roman"/>
          <w:sz w:val="24"/>
          <w:szCs w:val="24"/>
          <w:lang w:val="uk-UA"/>
        </w:rPr>
        <w:t>ного закладу, вищого навчального закладу І – ІІ рівня акредитації.</w:t>
      </w:r>
    </w:p>
    <w:p w:rsidR="00E150A4" w:rsidRPr="00A52D8E" w:rsidRDefault="00E150A4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52D8E">
        <w:rPr>
          <w:rFonts w:ascii="Times New Roman" w:hAnsi="Times New Roman"/>
          <w:b/>
          <w:sz w:val="24"/>
          <w:szCs w:val="24"/>
          <w:lang w:val="uk-UA"/>
        </w:rPr>
        <w:t xml:space="preserve">4.9. </w:t>
      </w:r>
      <w:r w:rsidRPr="00A52D8E">
        <w:rPr>
          <w:rFonts w:ascii="Times New Roman" w:hAnsi="Times New Roman"/>
          <w:sz w:val="24"/>
          <w:szCs w:val="24"/>
          <w:lang w:val="uk-UA"/>
        </w:rPr>
        <w:t>Учням, які закінчили старшу школу (11-й клас) атестат про повну загальну середню освіту дає право на вступ до професійно-технічних та вищих навчальних закладів усіх типів та форм власності.</w:t>
      </w:r>
    </w:p>
    <w:p w:rsidR="00FD7FDA" w:rsidRDefault="00A33AE1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4.10</w:t>
      </w:r>
      <w:r w:rsidR="00FD7FDA" w:rsidRPr="001E533B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За </w:t>
      </w:r>
      <w:r w:rsidR="00E150A4">
        <w:rPr>
          <w:rFonts w:ascii="Times New Roman" w:hAnsi="Times New Roman"/>
          <w:sz w:val="24"/>
          <w:szCs w:val="24"/>
          <w:lang w:val="uk-UA"/>
        </w:rPr>
        <w:t xml:space="preserve">відмінні </w:t>
      </w:r>
      <w:r w:rsidR="00FD7FDA">
        <w:rPr>
          <w:rFonts w:ascii="Times New Roman" w:hAnsi="Times New Roman"/>
          <w:sz w:val="24"/>
          <w:szCs w:val="24"/>
          <w:lang w:val="uk-UA"/>
        </w:rPr>
        <w:t>успіхи у навчанні для учнів встановлюються та</w:t>
      </w:r>
      <w:r w:rsidR="00E150A4">
        <w:rPr>
          <w:rFonts w:ascii="Times New Roman" w:hAnsi="Times New Roman"/>
          <w:sz w:val="24"/>
          <w:szCs w:val="24"/>
          <w:lang w:val="uk-UA"/>
        </w:rPr>
        <w:t>кі форми морального і матеріаль</w:t>
      </w:r>
      <w:r w:rsidR="00FD7FDA">
        <w:rPr>
          <w:rFonts w:ascii="Times New Roman" w:hAnsi="Times New Roman"/>
          <w:sz w:val="24"/>
          <w:szCs w:val="24"/>
          <w:lang w:val="uk-UA"/>
        </w:rPr>
        <w:t>ного заохочення :</w:t>
      </w:r>
    </w:p>
    <w:p w:rsidR="00FD7FDA" w:rsidRDefault="001A6CEC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-----  учні 3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– 8</w:t>
      </w:r>
      <w:r w:rsidR="00E150A4">
        <w:rPr>
          <w:rFonts w:ascii="Times New Roman" w:hAnsi="Times New Roman"/>
          <w:sz w:val="24"/>
          <w:szCs w:val="24"/>
          <w:lang w:val="uk-UA"/>
        </w:rPr>
        <w:t>, 10</w:t>
      </w:r>
      <w:r>
        <w:rPr>
          <w:rFonts w:ascii="Times New Roman" w:hAnsi="Times New Roman"/>
          <w:sz w:val="24"/>
          <w:szCs w:val="24"/>
          <w:lang w:val="uk-UA"/>
        </w:rPr>
        <w:t xml:space="preserve"> класів – П</w:t>
      </w:r>
      <w:r w:rsidR="00FD7FDA">
        <w:rPr>
          <w:rFonts w:ascii="Times New Roman" w:hAnsi="Times New Roman"/>
          <w:sz w:val="24"/>
          <w:szCs w:val="24"/>
          <w:lang w:val="uk-UA"/>
        </w:rPr>
        <w:t>охвальним листом «За високі досягнення у навчанні»;</w:t>
      </w:r>
    </w:p>
    <w:p w:rsidR="00FD7FDA" w:rsidRPr="00A52D8E" w:rsidRDefault="00E150A4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52D8E">
        <w:rPr>
          <w:rFonts w:ascii="Times New Roman" w:hAnsi="Times New Roman"/>
          <w:sz w:val="24"/>
          <w:szCs w:val="24"/>
          <w:lang w:val="uk-UA"/>
        </w:rPr>
        <w:t xml:space="preserve">    -----  випуск</w:t>
      </w:r>
      <w:r w:rsidR="001A6CEC">
        <w:rPr>
          <w:rFonts w:ascii="Times New Roman" w:hAnsi="Times New Roman"/>
          <w:sz w:val="24"/>
          <w:szCs w:val="24"/>
          <w:lang w:val="uk-UA"/>
        </w:rPr>
        <w:t>никам загальноосвітньої школи</w:t>
      </w:r>
      <w:r w:rsidRPr="00A52D8E">
        <w:rPr>
          <w:rFonts w:ascii="Times New Roman" w:hAnsi="Times New Roman"/>
          <w:sz w:val="24"/>
          <w:szCs w:val="24"/>
          <w:lang w:val="uk-UA"/>
        </w:rPr>
        <w:t xml:space="preserve"> ІІ ступеня видається свідоцтво про базову загальну середню освіту з відзнакою</w:t>
      </w:r>
      <w:r w:rsidR="00A33AE1" w:rsidRPr="00A52D8E">
        <w:rPr>
          <w:rFonts w:ascii="Times New Roman" w:hAnsi="Times New Roman"/>
          <w:sz w:val="24"/>
          <w:szCs w:val="24"/>
          <w:lang w:val="uk-UA"/>
        </w:rPr>
        <w:t>;</w:t>
      </w:r>
    </w:p>
    <w:p w:rsidR="00A33AE1" w:rsidRPr="00A52D8E" w:rsidRDefault="00A33AE1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52D8E">
        <w:rPr>
          <w:rFonts w:ascii="Times New Roman" w:hAnsi="Times New Roman"/>
          <w:sz w:val="24"/>
          <w:szCs w:val="24"/>
          <w:lang w:val="uk-UA"/>
        </w:rPr>
        <w:t xml:space="preserve">    -----</w:t>
      </w:r>
      <w:r w:rsidR="001A6CEC">
        <w:rPr>
          <w:rFonts w:ascii="Times New Roman" w:hAnsi="Times New Roman"/>
          <w:sz w:val="24"/>
          <w:szCs w:val="24"/>
          <w:lang w:val="uk-UA"/>
        </w:rPr>
        <w:t xml:space="preserve">  випускники загальноосвітньої школи </w:t>
      </w:r>
      <w:r w:rsidRPr="00A52D8E">
        <w:rPr>
          <w:rFonts w:ascii="Times New Roman" w:hAnsi="Times New Roman"/>
          <w:sz w:val="24"/>
          <w:szCs w:val="24"/>
          <w:lang w:val="uk-UA"/>
        </w:rPr>
        <w:t xml:space="preserve"> ІІІ ступеня, які досягли високих успіхів у навчанні, нагороджуються медалями – золотою «За високі досягнення у навчанні» або срібною «За досягнення у навчанні».  Похвальною грамотою «За особливі досягнення у вивченні окремих предметів» нагороджуються випускники, які досягли особливих успіхів у вивченні одного чи декількох предметів. Порядок нагородження учнів за відмінні успіхи у навчанні встановлюється Міністерством освіти і науки України. </w:t>
      </w:r>
    </w:p>
    <w:p w:rsidR="00A33AE1" w:rsidRPr="00A52D8E" w:rsidRDefault="00A33AE1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52D8E">
        <w:rPr>
          <w:rFonts w:ascii="Times New Roman" w:hAnsi="Times New Roman"/>
          <w:b/>
          <w:sz w:val="24"/>
          <w:szCs w:val="24"/>
          <w:lang w:val="uk-UA"/>
        </w:rPr>
        <w:t>4.11.</w:t>
      </w:r>
      <w:r w:rsidRPr="00A52D8E">
        <w:rPr>
          <w:rFonts w:ascii="Times New Roman" w:hAnsi="Times New Roman"/>
          <w:sz w:val="24"/>
          <w:szCs w:val="24"/>
          <w:lang w:val="uk-UA"/>
        </w:rPr>
        <w:t xml:space="preserve"> Свідоцтва про базову загальну середню освіту, атестати про повну загальну середню освіту та відповідні додатки до них реєструються у книгах обліку та видачі зазначених документів загальноосвітньої школи. Контроль за дотриманням порядку видачі випускникам загальноосвітньої школи свідоцтв, атестатів, золотих і срібних медалей Похвальних грамот та листів здійснюється Міністерством освіти і науки України</w:t>
      </w:r>
      <w:r w:rsidR="00E53D58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E53D58">
        <w:rPr>
          <w:rFonts w:ascii="Times New Roman" w:hAnsi="Times New Roman"/>
          <w:sz w:val="24"/>
          <w:szCs w:val="24"/>
          <w:lang w:val="uk-UA"/>
        </w:rPr>
        <w:lastRenderedPageBreak/>
        <w:t>Бах</w:t>
      </w:r>
      <w:r w:rsidR="006C4228" w:rsidRPr="00A52D8E">
        <w:rPr>
          <w:rFonts w:ascii="Times New Roman" w:hAnsi="Times New Roman"/>
          <w:sz w:val="24"/>
          <w:szCs w:val="24"/>
          <w:lang w:val="uk-UA"/>
        </w:rPr>
        <w:t>мацьким районним відділом освіти, управлінням освіти і науки Чернігівської обласної державної адміністрації.</w:t>
      </w:r>
    </w:p>
    <w:p w:rsidR="00FD7FDA" w:rsidRDefault="00FD7FDA" w:rsidP="0049082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D7FDA" w:rsidRDefault="00DF1E1A" w:rsidP="001E53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V</w:t>
      </w:r>
      <w:r w:rsidR="00FD7FDA">
        <w:rPr>
          <w:rFonts w:ascii="Times New Roman" w:hAnsi="Times New Roman"/>
          <w:b/>
          <w:sz w:val="32"/>
          <w:szCs w:val="32"/>
          <w:lang w:val="uk-UA"/>
        </w:rPr>
        <w:t xml:space="preserve">.  Учасники  </w:t>
      </w:r>
      <w:proofErr w:type="spellStart"/>
      <w:r w:rsidR="00FD7FDA">
        <w:rPr>
          <w:rFonts w:ascii="Times New Roman" w:hAnsi="Times New Roman"/>
          <w:b/>
          <w:sz w:val="32"/>
          <w:szCs w:val="32"/>
          <w:lang w:val="uk-UA"/>
        </w:rPr>
        <w:t>навчально</w:t>
      </w:r>
      <w:proofErr w:type="spellEnd"/>
      <w:r w:rsidR="00FD7FDA">
        <w:rPr>
          <w:rFonts w:ascii="Times New Roman" w:hAnsi="Times New Roman"/>
          <w:b/>
          <w:sz w:val="32"/>
          <w:szCs w:val="32"/>
          <w:lang w:val="uk-UA"/>
        </w:rPr>
        <w:t xml:space="preserve"> – виховного процесу</w:t>
      </w:r>
    </w:p>
    <w:p w:rsidR="00FD7FDA" w:rsidRPr="001E533B" w:rsidRDefault="00FD7FDA" w:rsidP="001E533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D7FDA" w:rsidRDefault="004166C6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FD7FDA" w:rsidRPr="00930256">
        <w:rPr>
          <w:rFonts w:ascii="Times New Roman" w:hAnsi="Times New Roman"/>
          <w:b/>
          <w:sz w:val="24"/>
          <w:szCs w:val="24"/>
          <w:lang w:val="uk-UA"/>
        </w:rPr>
        <w:t>.1.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Учасниками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навчально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– виховного процесу в загальноосвітній школі є :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учні (вихованці);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керівники;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педагогічні працівники;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4459AD">
        <w:rPr>
          <w:rFonts w:ascii="Times New Roman" w:hAnsi="Times New Roman"/>
          <w:sz w:val="24"/>
          <w:szCs w:val="24"/>
          <w:lang w:val="uk-UA"/>
        </w:rPr>
        <w:t xml:space="preserve">  бібліотекар</w:t>
      </w:r>
      <w:r w:rsidR="00FD7FDA">
        <w:rPr>
          <w:rFonts w:ascii="Times New Roman" w:hAnsi="Times New Roman"/>
          <w:sz w:val="24"/>
          <w:szCs w:val="24"/>
          <w:lang w:val="uk-UA"/>
        </w:rPr>
        <w:t>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інші спеціалісти;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батьки або особи, які їх замінюють.</w:t>
      </w:r>
    </w:p>
    <w:p w:rsidR="00FD7FDA" w:rsidRDefault="004166C6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FD7FDA" w:rsidRPr="00930256">
        <w:rPr>
          <w:rFonts w:ascii="Times New Roman" w:hAnsi="Times New Roman"/>
          <w:b/>
          <w:sz w:val="24"/>
          <w:szCs w:val="24"/>
          <w:lang w:val="uk-UA"/>
        </w:rPr>
        <w:t>.2.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A52D8E">
        <w:rPr>
          <w:rFonts w:ascii="Times New Roman" w:hAnsi="Times New Roman"/>
          <w:sz w:val="24"/>
          <w:szCs w:val="24"/>
          <w:lang w:val="uk-UA"/>
        </w:rPr>
        <w:t xml:space="preserve">Учасники навчально-виховного процесу, їх статус, права та обов’язки визначаються Законами України «Про освіту», «Про загальну середню освіту», іншими </w:t>
      </w:r>
      <w:r w:rsidR="004459AD">
        <w:rPr>
          <w:rFonts w:ascii="Times New Roman" w:hAnsi="Times New Roman"/>
          <w:sz w:val="24"/>
          <w:szCs w:val="24"/>
          <w:lang w:val="uk-UA"/>
        </w:rPr>
        <w:t>нормативно-правовими актами</w:t>
      </w:r>
      <w:r w:rsidRPr="00A52D8E">
        <w:rPr>
          <w:rFonts w:ascii="Times New Roman" w:hAnsi="Times New Roman"/>
          <w:sz w:val="24"/>
          <w:szCs w:val="24"/>
          <w:lang w:val="uk-UA"/>
        </w:rPr>
        <w:t>, Положенням про загальноосвітній навчальний заклад, цим статутом, правилами внутрішнього розпорядку загальноосвітньої школи.</w:t>
      </w:r>
    </w:p>
    <w:p w:rsidR="00FD7FDA" w:rsidRDefault="004166C6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FD7FDA" w:rsidRPr="006904EE">
        <w:rPr>
          <w:rFonts w:ascii="Times New Roman" w:hAnsi="Times New Roman"/>
          <w:b/>
          <w:sz w:val="24"/>
          <w:szCs w:val="24"/>
          <w:lang w:val="uk-UA"/>
        </w:rPr>
        <w:t>.3.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Учні мають право :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на вибір форми навчання, факультативів, спецкурсів, позашкільних та позакласних занять;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на користування навчальною, матеріально-технічною, культурно-спортивною базою школи;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на доступ до інформації з усіх галузей знань, брати </w:t>
      </w:r>
      <w:r w:rsidR="004459AD">
        <w:rPr>
          <w:rFonts w:ascii="Times New Roman" w:hAnsi="Times New Roman"/>
          <w:sz w:val="24"/>
          <w:szCs w:val="24"/>
          <w:lang w:val="uk-UA"/>
        </w:rPr>
        <w:t xml:space="preserve">участь у олімпіадах, виставках, </w:t>
      </w:r>
      <w:r w:rsidR="00FD7FDA">
        <w:rPr>
          <w:rFonts w:ascii="Times New Roman" w:hAnsi="Times New Roman"/>
          <w:sz w:val="24"/>
          <w:szCs w:val="24"/>
          <w:lang w:val="uk-UA"/>
        </w:rPr>
        <w:t>конкурсах тощо;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брати участь у роботі органів громадського самоврядування школи;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брати участь в обговоренні і вносити власні пропозиції щодо організації навчально-виховного процесу, дозвілля учнів;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брати участь у добровільних самодіяльних об'єднаннях, творчих студіях, клубах, гуртках, групах за інтересами тощо;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на захист від будь-яких форм експлуатації, психічного і фізичного насилля, що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пору-шують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права або принижують їх честь, гідність;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на безпечні і нешкідливі умови навчання, виховання та праці.</w:t>
      </w:r>
    </w:p>
    <w:p w:rsidR="00FD7FDA" w:rsidRDefault="004166C6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FD7FDA" w:rsidRPr="006904EE">
        <w:rPr>
          <w:rFonts w:ascii="Times New Roman" w:hAnsi="Times New Roman"/>
          <w:b/>
          <w:sz w:val="24"/>
          <w:szCs w:val="24"/>
          <w:lang w:val="uk-UA"/>
        </w:rPr>
        <w:t>.4.</w:t>
      </w:r>
      <w:r w:rsidR="00E53D58">
        <w:rPr>
          <w:rFonts w:ascii="Times New Roman" w:hAnsi="Times New Roman"/>
          <w:sz w:val="24"/>
          <w:szCs w:val="24"/>
          <w:lang w:val="uk-UA"/>
        </w:rPr>
        <w:t xml:space="preserve">  Учні зобов’язані</w:t>
      </w:r>
      <w:r w:rsidR="00FD7FDA">
        <w:rPr>
          <w:rFonts w:ascii="Times New Roman" w:hAnsi="Times New Roman"/>
          <w:sz w:val="24"/>
          <w:szCs w:val="24"/>
          <w:lang w:val="uk-UA"/>
        </w:rPr>
        <w:t>: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оволодівати знаннями, вміннями, практичними навичками, підвищувати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загально-культурний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рівень 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дотримуватися вимог статуту, правил внутрішнього розпорядку ;</w:t>
      </w:r>
    </w:p>
    <w:p w:rsidR="00DB37D8" w:rsidRDefault="00E53D5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 </w:t>
      </w:r>
      <w:r w:rsidR="00DB37D8">
        <w:rPr>
          <w:rFonts w:ascii="Times New Roman" w:hAnsi="Times New Roman"/>
          <w:sz w:val="24"/>
          <w:szCs w:val="24"/>
          <w:lang w:val="uk-UA"/>
        </w:rPr>
        <w:t>виконувати вимоги педагогічних та інших працівників загальноосвітньої школи відповідно до цього статуту та правил внутрішнього розпорядку закладу;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бережливо ставитися до державного, громадського і особистого майна;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дотримуватись </w:t>
      </w:r>
      <w:r>
        <w:rPr>
          <w:rFonts w:ascii="Times New Roman" w:hAnsi="Times New Roman"/>
          <w:sz w:val="24"/>
          <w:szCs w:val="24"/>
          <w:lang w:val="uk-UA"/>
        </w:rPr>
        <w:t xml:space="preserve">вимог </w:t>
      </w:r>
      <w:r w:rsidR="00FD7FDA">
        <w:rPr>
          <w:rFonts w:ascii="Times New Roman" w:hAnsi="Times New Roman"/>
          <w:sz w:val="24"/>
          <w:szCs w:val="24"/>
          <w:lang w:val="uk-UA"/>
        </w:rPr>
        <w:t>законодавства, моральних, етичних норм;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брати посильну участь у різних видах трудової діяльності, що не заборонені чинним законодавством;</w:t>
      </w:r>
    </w:p>
    <w:p w:rsidR="00FD7FDA" w:rsidRDefault="00DB37D8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дотримуватись правил особистої гігієни.</w:t>
      </w:r>
    </w:p>
    <w:p w:rsidR="00FD7FDA" w:rsidRDefault="009E60A2" w:rsidP="004459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FD7FDA" w:rsidRPr="00C74941">
        <w:rPr>
          <w:rFonts w:ascii="Times New Roman" w:hAnsi="Times New Roman"/>
          <w:b/>
          <w:sz w:val="24"/>
          <w:szCs w:val="24"/>
          <w:lang w:val="uk-UA"/>
        </w:rPr>
        <w:t>.5.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Педагогічними працівниками загальноосвітньої школи є особи з високими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моральни-ми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якостями, які мають відповідну педагогічну освіту, належний рівень професійної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під-готовки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>, здійснюють педагогічну діяльність, забезпечують результативність та якість своєї роботи, фізичний та психічний стан здоров'я яких дозволяє виконувати професійні обов’язки.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FD7FDA" w:rsidRPr="004C5458">
        <w:rPr>
          <w:rFonts w:ascii="Times New Roman" w:hAnsi="Times New Roman"/>
          <w:b/>
          <w:sz w:val="24"/>
          <w:szCs w:val="24"/>
          <w:lang w:val="uk-UA"/>
        </w:rPr>
        <w:t>.6.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Призначення на посаду та звільнення з посади педагогічних та інших працівників й інші трудові відносини регулюються законодавством України про працю, Законом України «Про загальну середню освіту» та іншими законодавчими актами.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FD7FDA" w:rsidRPr="004C5458">
        <w:rPr>
          <w:rFonts w:ascii="Times New Roman" w:hAnsi="Times New Roman"/>
          <w:b/>
          <w:sz w:val="24"/>
          <w:szCs w:val="24"/>
          <w:lang w:val="uk-UA"/>
        </w:rPr>
        <w:t>.7.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Педагогічні працівники мають право на :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захист професійної честі, гідності;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•</w:t>
      </w:r>
      <w:r w:rsidR="003A2E9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самостійний вибір форм, методів, засобів навчальної роботи, не шкідливих для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здо-ров'я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учнів, участь в обговоренні та вирішенні питань організації навчально-виховного процесу;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проведення в установленому порядку науково-дослідної, експериментальної,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пошу-кової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роботи;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виявлення педагогічної ініціативи;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позачергову атестацію з метою отримання відповідної категорії, педагогічного звання;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участь у роботі органів громадського самоврядування </w:t>
      </w:r>
      <w:r w:rsidR="004459AD">
        <w:rPr>
          <w:rFonts w:ascii="Times New Roman" w:hAnsi="Times New Roman"/>
          <w:sz w:val="24"/>
          <w:szCs w:val="24"/>
          <w:lang w:val="uk-UA"/>
        </w:rPr>
        <w:t xml:space="preserve">загальноосвітньої </w:t>
      </w:r>
      <w:r w:rsidR="00FD7FDA">
        <w:rPr>
          <w:rFonts w:ascii="Times New Roman" w:hAnsi="Times New Roman"/>
          <w:sz w:val="24"/>
          <w:szCs w:val="24"/>
          <w:lang w:val="uk-UA"/>
        </w:rPr>
        <w:t>школи;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підвищення кваліфікації, </w:t>
      </w:r>
      <w:r w:rsidR="004459AD">
        <w:rPr>
          <w:rFonts w:ascii="Times New Roman" w:hAnsi="Times New Roman"/>
          <w:sz w:val="24"/>
          <w:szCs w:val="24"/>
          <w:lang w:val="uk-UA"/>
        </w:rPr>
        <w:t xml:space="preserve">курсову </w:t>
      </w:r>
      <w:r w:rsidR="00FD7FDA">
        <w:rPr>
          <w:rFonts w:ascii="Times New Roman" w:hAnsi="Times New Roman"/>
          <w:sz w:val="24"/>
          <w:szCs w:val="24"/>
          <w:lang w:val="uk-UA"/>
        </w:rPr>
        <w:t>перепідготовку;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3A2E9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отримання пенсії, у тому числі і за вислугу років в порядку визначеному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законо-давством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України;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на матеріальне, житлово-побутове та соціальне забезпечення відповідно до чинного законодавства.</w:t>
      </w:r>
    </w:p>
    <w:p w:rsidR="00FD7FDA" w:rsidRDefault="00FD7FDA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Відволікання педагогічних працівників від виконання професійних обов’язків не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допус-кається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за винятком випадків, передбачених законодавством України.</w:t>
      </w:r>
    </w:p>
    <w:p w:rsidR="00FD7FDA" w:rsidRDefault="009E60A2" w:rsidP="00712FF1">
      <w:pPr>
        <w:tabs>
          <w:tab w:val="left" w:pos="591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FD7FDA" w:rsidRPr="004C5458">
        <w:rPr>
          <w:rFonts w:ascii="Times New Roman" w:hAnsi="Times New Roman"/>
          <w:b/>
          <w:sz w:val="24"/>
          <w:szCs w:val="24"/>
          <w:lang w:val="uk-UA"/>
        </w:rPr>
        <w:t>.8.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Пед</w:t>
      </w:r>
      <w:r w:rsidR="003A2E93">
        <w:rPr>
          <w:rFonts w:ascii="Times New Roman" w:hAnsi="Times New Roman"/>
          <w:sz w:val="24"/>
          <w:szCs w:val="24"/>
          <w:lang w:val="uk-UA"/>
        </w:rPr>
        <w:t>агогічні працівники зобов’язані</w:t>
      </w:r>
      <w:r w:rsidR="00FD7FDA">
        <w:rPr>
          <w:rFonts w:ascii="Times New Roman" w:hAnsi="Times New Roman"/>
          <w:sz w:val="24"/>
          <w:szCs w:val="24"/>
          <w:lang w:val="uk-UA"/>
        </w:rPr>
        <w:t>:</w:t>
      </w:r>
      <w:r w:rsidR="00FD7FDA">
        <w:rPr>
          <w:rFonts w:ascii="Times New Roman" w:hAnsi="Times New Roman"/>
          <w:sz w:val="24"/>
          <w:szCs w:val="24"/>
          <w:lang w:val="uk-UA"/>
        </w:rPr>
        <w:tab/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забезпечувати належний рівень викладання навчальних дисциплін відповідно до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нав-чальних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програм на рівні обов’язкових державних вимог;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сприяти розвитку інтересів, нахилів та здібностей  дітей, а також збереженню їх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здо-ров'я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, здійснювати пропаганду здорового способу життя;  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сприяти зростанню іміджу навчального закладу;</w:t>
      </w:r>
    </w:p>
    <w:p w:rsidR="00FD7FDA" w:rsidRDefault="00FD7FDA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E60A2">
        <w:rPr>
          <w:rFonts w:ascii="Times New Roman" w:hAnsi="Times New Roman"/>
          <w:sz w:val="24"/>
          <w:szCs w:val="24"/>
          <w:lang w:val="uk-UA"/>
        </w:rPr>
        <w:t>•</w:t>
      </w:r>
      <w:r>
        <w:rPr>
          <w:rFonts w:ascii="Times New Roman" w:hAnsi="Times New Roman"/>
          <w:sz w:val="24"/>
          <w:szCs w:val="24"/>
          <w:lang w:val="uk-UA"/>
        </w:rPr>
        <w:t xml:space="preserve">  настановленням і особистим прикладом утверджувати повагу до державної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символі-ки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принципів загальнолюдської моралі;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виховувати в учнів повагу до батьків, жінки, старших за віком, народних традицій та звичаїв, духовних та культурних надбань народу України;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готувати учнів до самостійного життя в дусі взаєморозуміння, миру, злагоди між усіма народами, етнічними, національними, релігійними групами;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дотримуватися педагогічної етики, моралі, поважати гідність учнів</w:t>
      </w:r>
      <w:r>
        <w:rPr>
          <w:rFonts w:ascii="Times New Roman" w:hAnsi="Times New Roman"/>
          <w:sz w:val="24"/>
          <w:szCs w:val="24"/>
          <w:lang w:val="uk-UA"/>
        </w:rPr>
        <w:t xml:space="preserve"> та їх батьків</w:t>
      </w:r>
      <w:r w:rsidR="00FD7FDA">
        <w:rPr>
          <w:rFonts w:ascii="Times New Roman" w:hAnsi="Times New Roman"/>
          <w:sz w:val="24"/>
          <w:szCs w:val="24"/>
          <w:lang w:val="uk-UA"/>
        </w:rPr>
        <w:t>;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захищати учнів від будь-яких форм фізичного або психічного насильства, запобігти вживанню ними алкоголю, наркотиків, тютюну, іншим шкідливим звичкам;</w:t>
      </w:r>
    </w:p>
    <w:p w:rsidR="00FD7FDA" w:rsidRDefault="009E60A2" w:rsidP="00712F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постійно підвищувати свій професійний рівень, педагогічну майстерність, загальну і політичну культуру, виконувати статут школи, правила внутрішнього розпорядку, умови контракту чи трудового договору;</w:t>
      </w:r>
    </w:p>
    <w:p w:rsidR="00FD7FDA" w:rsidRDefault="009E60A2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виконувати накази і розпорядження директора школи, органів управління освітою;</w:t>
      </w:r>
    </w:p>
    <w:p w:rsidR="00FD7FDA" w:rsidRDefault="009E60A2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брати уч</w:t>
      </w:r>
      <w:r>
        <w:rPr>
          <w:rFonts w:ascii="Times New Roman" w:hAnsi="Times New Roman"/>
          <w:sz w:val="24"/>
          <w:szCs w:val="24"/>
          <w:lang w:val="uk-UA"/>
        </w:rPr>
        <w:t>асть у роботі педагогічної ради;</w:t>
      </w:r>
    </w:p>
    <w:p w:rsidR="009E60A2" w:rsidRPr="00A52D8E" w:rsidRDefault="009E60A2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52D8E">
        <w:rPr>
          <w:rFonts w:ascii="Times New Roman" w:hAnsi="Times New Roman"/>
          <w:sz w:val="24"/>
          <w:szCs w:val="24"/>
          <w:lang w:val="uk-UA"/>
        </w:rPr>
        <w:t xml:space="preserve">  •  вести відповідну документацію.</w:t>
      </w:r>
    </w:p>
    <w:p w:rsidR="00FD7FDA" w:rsidRDefault="009E60A2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FD7FDA" w:rsidRPr="004C5458">
        <w:rPr>
          <w:rFonts w:ascii="Times New Roman" w:hAnsi="Times New Roman"/>
          <w:b/>
          <w:sz w:val="24"/>
          <w:szCs w:val="24"/>
          <w:lang w:val="uk-UA"/>
        </w:rPr>
        <w:t>.9.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У загальноосвітній школі обов’язково проводиться атестація педагогічних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працівни-ків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незалежно від підпорядкування, типів і форм власності. Атестація здійснюється, як правило, один раз на 5 років відповідно до Типового положення про атестацію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педагогіч-них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працівників України, затвердженого Міністерством освіти і науки України.</w:t>
      </w:r>
    </w:p>
    <w:p w:rsidR="00F5699D" w:rsidRPr="00A52D8E" w:rsidRDefault="009E60A2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52D8E">
        <w:rPr>
          <w:rFonts w:ascii="Times New Roman" w:hAnsi="Times New Roman"/>
          <w:b/>
          <w:sz w:val="24"/>
          <w:szCs w:val="24"/>
          <w:lang w:val="uk-UA"/>
        </w:rPr>
        <w:t>5</w:t>
      </w:r>
      <w:r w:rsidR="00FD7FDA" w:rsidRPr="00A52D8E">
        <w:rPr>
          <w:rFonts w:ascii="Times New Roman" w:hAnsi="Times New Roman"/>
          <w:b/>
          <w:sz w:val="24"/>
          <w:szCs w:val="24"/>
          <w:lang w:val="uk-UA"/>
        </w:rPr>
        <w:t>.10.</w:t>
      </w:r>
      <w:r w:rsidR="00F5699D" w:rsidRPr="00A52D8E">
        <w:rPr>
          <w:rFonts w:ascii="Times New Roman" w:hAnsi="Times New Roman"/>
          <w:sz w:val="24"/>
          <w:szCs w:val="24"/>
          <w:lang w:val="uk-UA"/>
        </w:rPr>
        <w:t xml:space="preserve">  Обсяг педагогічного навантаження вчителів визначається відповідно до </w:t>
      </w:r>
      <w:proofErr w:type="spellStart"/>
      <w:r w:rsidR="00F5699D" w:rsidRPr="00A52D8E">
        <w:rPr>
          <w:rFonts w:ascii="Times New Roman" w:hAnsi="Times New Roman"/>
          <w:sz w:val="24"/>
          <w:szCs w:val="24"/>
          <w:lang w:val="uk-UA"/>
        </w:rPr>
        <w:t>законо-давства</w:t>
      </w:r>
      <w:proofErr w:type="spellEnd"/>
      <w:r w:rsidR="00F5699D" w:rsidRPr="00A52D8E">
        <w:rPr>
          <w:rFonts w:ascii="Times New Roman" w:hAnsi="Times New Roman"/>
          <w:sz w:val="24"/>
          <w:szCs w:val="24"/>
          <w:lang w:val="uk-UA"/>
        </w:rPr>
        <w:t xml:space="preserve"> керівником загальноосвітньої школи і затверджується районним відділом освіти. Обсяг педагогічного навантаження може бути менше тарифної ставки (посадового окладу) лише за письмовою згодою педагогічного працівника. Перерозподіл педагогічного </w:t>
      </w:r>
      <w:proofErr w:type="spellStart"/>
      <w:r w:rsidR="00F5699D" w:rsidRPr="00A52D8E">
        <w:rPr>
          <w:rFonts w:ascii="Times New Roman" w:hAnsi="Times New Roman"/>
          <w:sz w:val="24"/>
          <w:szCs w:val="24"/>
          <w:lang w:val="uk-UA"/>
        </w:rPr>
        <w:t>наван-таження</w:t>
      </w:r>
      <w:proofErr w:type="spellEnd"/>
      <w:r w:rsidR="00A53A3D" w:rsidRPr="00A52D8E">
        <w:rPr>
          <w:rFonts w:ascii="Times New Roman" w:hAnsi="Times New Roman"/>
          <w:sz w:val="24"/>
          <w:szCs w:val="24"/>
          <w:lang w:val="uk-UA"/>
        </w:rPr>
        <w:t xml:space="preserve"> протягом навчального року допускається лише в разі зміни кількості годин для вивчення окремих предметів, що передбачається робочим навчальним планом </w:t>
      </w:r>
      <w:proofErr w:type="spellStart"/>
      <w:r w:rsidR="00A53A3D" w:rsidRPr="00A52D8E">
        <w:rPr>
          <w:rFonts w:ascii="Times New Roman" w:hAnsi="Times New Roman"/>
          <w:sz w:val="24"/>
          <w:szCs w:val="24"/>
          <w:lang w:val="uk-UA"/>
        </w:rPr>
        <w:t>загально-освітньої</w:t>
      </w:r>
      <w:proofErr w:type="spellEnd"/>
      <w:r w:rsidR="00A53A3D" w:rsidRPr="00A52D8E">
        <w:rPr>
          <w:rFonts w:ascii="Times New Roman" w:hAnsi="Times New Roman"/>
          <w:sz w:val="24"/>
          <w:szCs w:val="24"/>
          <w:lang w:val="uk-UA"/>
        </w:rPr>
        <w:t xml:space="preserve"> школи, або за письмовою згодою педагогічного працівника з дотриманням вимог законодавства про працю.</w:t>
      </w:r>
    </w:p>
    <w:p w:rsidR="00A53A3D" w:rsidRPr="00A52D8E" w:rsidRDefault="00A53A3D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52D8E">
        <w:rPr>
          <w:rFonts w:ascii="Times New Roman" w:hAnsi="Times New Roman"/>
          <w:b/>
          <w:sz w:val="24"/>
          <w:szCs w:val="24"/>
          <w:lang w:val="uk-UA"/>
        </w:rPr>
        <w:t>5.11.</w:t>
      </w:r>
      <w:r w:rsidRPr="00A52D8E">
        <w:rPr>
          <w:rFonts w:ascii="Times New Roman" w:hAnsi="Times New Roman"/>
          <w:sz w:val="24"/>
          <w:szCs w:val="24"/>
          <w:lang w:val="uk-UA"/>
        </w:rPr>
        <w:t xml:space="preserve">  Керівник навчального закладу призначає класних керівників, завідуючих </w:t>
      </w:r>
      <w:proofErr w:type="spellStart"/>
      <w:r w:rsidRPr="00A52D8E">
        <w:rPr>
          <w:rFonts w:ascii="Times New Roman" w:hAnsi="Times New Roman"/>
          <w:sz w:val="24"/>
          <w:szCs w:val="24"/>
          <w:lang w:val="uk-UA"/>
        </w:rPr>
        <w:t>навчаль-ними</w:t>
      </w:r>
      <w:proofErr w:type="spellEnd"/>
      <w:r w:rsidRPr="00A52D8E">
        <w:rPr>
          <w:rFonts w:ascii="Times New Roman" w:hAnsi="Times New Roman"/>
          <w:sz w:val="24"/>
          <w:szCs w:val="24"/>
          <w:lang w:val="uk-UA"/>
        </w:rPr>
        <w:t xml:space="preserve"> кабінетами, майстернями, права та обов’язки яких визначаються нормативно-правовими актами Міністерства освіти і науки України, правилами внутрішнього </w:t>
      </w:r>
      <w:proofErr w:type="spellStart"/>
      <w:r w:rsidRPr="00A52D8E">
        <w:rPr>
          <w:rFonts w:ascii="Times New Roman" w:hAnsi="Times New Roman"/>
          <w:sz w:val="24"/>
          <w:szCs w:val="24"/>
          <w:lang w:val="uk-UA"/>
        </w:rPr>
        <w:t>розпо-рядку</w:t>
      </w:r>
      <w:proofErr w:type="spellEnd"/>
      <w:r w:rsidRPr="00A52D8E">
        <w:rPr>
          <w:rFonts w:ascii="Times New Roman" w:hAnsi="Times New Roman"/>
          <w:sz w:val="24"/>
          <w:szCs w:val="24"/>
          <w:lang w:val="uk-UA"/>
        </w:rPr>
        <w:t xml:space="preserve"> та цим статутом.</w:t>
      </w:r>
    </w:p>
    <w:p w:rsidR="00FD7FDA" w:rsidRDefault="00A53A3D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53A3D">
        <w:rPr>
          <w:rFonts w:ascii="Times New Roman" w:hAnsi="Times New Roman"/>
          <w:b/>
          <w:sz w:val="24"/>
          <w:szCs w:val="24"/>
          <w:lang w:val="uk-UA"/>
        </w:rPr>
        <w:t xml:space="preserve">5. </w:t>
      </w:r>
      <w:r>
        <w:rPr>
          <w:rFonts w:ascii="Times New Roman" w:hAnsi="Times New Roman"/>
          <w:b/>
          <w:sz w:val="24"/>
          <w:szCs w:val="24"/>
          <w:lang w:val="uk-UA"/>
        </w:rPr>
        <w:t>12</w:t>
      </w:r>
      <w:r w:rsidRPr="00A53A3D">
        <w:rPr>
          <w:rFonts w:ascii="Times New Roman" w:hAnsi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Педагогічні працівники, які систематично порушують статут, правила внутрішнього розпорядку школи, не виконують посадових обов’язків, умови колективного договору або </w:t>
      </w:r>
      <w:r w:rsidR="00FD7FDA">
        <w:rPr>
          <w:rFonts w:ascii="Times New Roman" w:hAnsi="Times New Roman"/>
          <w:sz w:val="24"/>
          <w:szCs w:val="24"/>
          <w:lang w:val="uk-UA"/>
        </w:rPr>
        <w:lastRenderedPageBreak/>
        <w:t xml:space="preserve">за результатами атестації не відповідають займаній посаді, звільняються з роботи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відпо-відно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до чинного законодавства.</w:t>
      </w:r>
    </w:p>
    <w:p w:rsidR="00CA1330" w:rsidRPr="00CA1330" w:rsidRDefault="009E60A2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A53A3D">
        <w:rPr>
          <w:rFonts w:ascii="Times New Roman" w:hAnsi="Times New Roman"/>
          <w:b/>
          <w:sz w:val="24"/>
          <w:szCs w:val="24"/>
          <w:lang w:val="uk-UA"/>
        </w:rPr>
        <w:t>.13</w:t>
      </w:r>
      <w:r w:rsidR="00FD7FDA" w:rsidRPr="001A28D2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A1330" w:rsidRPr="00A52D8E">
        <w:rPr>
          <w:rFonts w:ascii="Times New Roman" w:hAnsi="Times New Roman"/>
          <w:sz w:val="24"/>
          <w:szCs w:val="24"/>
          <w:lang w:val="uk-UA"/>
        </w:rPr>
        <w:t xml:space="preserve">Права та обов’язки інших працівників і допоміжного персоналу регулюються трудовим законодавством, цим статутом та правилами внутрішнього розпорядку </w:t>
      </w:r>
      <w:proofErr w:type="spellStart"/>
      <w:r w:rsidR="00CA1330" w:rsidRPr="00A52D8E">
        <w:rPr>
          <w:rFonts w:ascii="Times New Roman" w:hAnsi="Times New Roman"/>
          <w:sz w:val="24"/>
          <w:szCs w:val="24"/>
          <w:lang w:val="uk-UA"/>
        </w:rPr>
        <w:t>загально-освітньої</w:t>
      </w:r>
      <w:proofErr w:type="spellEnd"/>
      <w:r w:rsidR="00CA1330" w:rsidRPr="00A52D8E">
        <w:rPr>
          <w:rFonts w:ascii="Times New Roman" w:hAnsi="Times New Roman"/>
          <w:sz w:val="24"/>
          <w:szCs w:val="24"/>
          <w:lang w:val="uk-UA"/>
        </w:rPr>
        <w:t xml:space="preserve"> школи.</w:t>
      </w:r>
      <w:r w:rsidR="00CA1330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</w:p>
    <w:p w:rsidR="00FD7FDA" w:rsidRDefault="00CA1330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5.14.  </w:t>
      </w:r>
      <w:r w:rsidR="00FD7FDA">
        <w:rPr>
          <w:rFonts w:ascii="Times New Roman" w:hAnsi="Times New Roman"/>
          <w:sz w:val="24"/>
          <w:szCs w:val="24"/>
          <w:lang w:val="uk-UA"/>
        </w:rPr>
        <w:t>Батьки та особи, які їх замінюють, мають право :</w:t>
      </w:r>
    </w:p>
    <w:p w:rsidR="00FD7FDA" w:rsidRDefault="009E60A2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обирати і бути обраними до батьківських комітетів та органів громадського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самовря-дування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>;</w:t>
      </w:r>
    </w:p>
    <w:p w:rsidR="00FD7FDA" w:rsidRDefault="009E60A2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звертатись до органів управління освітою, директора школи і органів громадського самоврядування з питань навчання, виховання дітей;</w:t>
      </w:r>
    </w:p>
    <w:p w:rsidR="00FD7FDA" w:rsidRDefault="009E60A2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брати участь у заходах, спрямованих на поліпшення організації навчально-виховного процесу та зміцненні матеріально-технічної бази навчального закладу;</w:t>
      </w:r>
    </w:p>
    <w:p w:rsidR="00FD7FDA" w:rsidRDefault="009E60A2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на захист законних інтересів своїх дітей в органах громадського самоврядування школи та у відповідних державних, судових органах.</w:t>
      </w:r>
    </w:p>
    <w:p w:rsidR="00FD7FDA" w:rsidRDefault="009E60A2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A53A3D">
        <w:rPr>
          <w:rFonts w:ascii="Times New Roman" w:hAnsi="Times New Roman"/>
          <w:b/>
          <w:sz w:val="24"/>
          <w:szCs w:val="24"/>
          <w:lang w:val="uk-UA"/>
        </w:rPr>
        <w:t>.1</w:t>
      </w:r>
      <w:r w:rsidR="00CA1330">
        <w:rPr>
          <w:rFonts w:ascii="Times New Roman" w:hAnsi="Times New Roman"/>
          <w:b/>
          <w:sz w:val="24"/>
          <w:szCs w:val="24"/>
          <w:lang w:val="uk-UA"/>
        </w:rPr>
        <w:t>5</w:t>
      </w:r>
      <w:r w:rsidR="00FD7FDA" w:rsidRPr="001A28D2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Батьки та особи, які їх замінюють, несуть відповідальність за здобуття дітьми повної загальної середньої освіти і зобов’язані :</w:t>
      </w:r>
    </w:p>
    <w:p w:rsidR="00FD7FDA" w:rsidRDefault="009E60A2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забезпечувати умови для здобуття дитиною повної загальної середньої освіти за будь-якою формою навчання;</w:t>
      </w:r>
    </w:p>
    <w:p w:rsidR="00FD7FDA" w:rsidRDefault="009E60A2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постійно дбати про фізичне здоров'я, психічний стан дітей, створювати належні умови для розвитку їх природних здібностей;</w:t>
      </w:r>
    </w:p>
    <w:p w:rsidR="00FD7FDA" w:rsidRDefault="009E60A2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поважати гідність дитини, виховувати працелюбність, почуття доброти, милосердя, шанобливе ставлення до Вітчизни, сім'ї, державної та рідної мови, повагу до національної історії, культури, цінностей інших народів;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E60A2">
        <w:rPr>
          <w:rFonts w:ascii="Times New Roman" w:hAnsi="Times New Roman"/>
          <w:sz w:val="24"/>
          <w:szCs w:val="24"/>
          <w:lang w:val="uk-UA"/>
        </w:rPr>
        <w:t xml:space="preserve">  •</w:t>
      </w:r>
      <w:r>
        <w:rPr>
          <w:rFonts w:ascii="Times New Roman" w:hAnsi="Times New Roman"/>
          <w:sz w:val="24"/>
          <w:szCs w:val="24"/>
          <w:lang w:val="uk-UA"/>
        </w:rPr>
        <w:t xml:space="preserve">  виховувати у дітей повагу до законів, прав, основних свобод людини.</w:t>
      </w:r>
    </w:p>
    <w:p w:rsidR="00F5699D" w:rsidRDefault="009E60A2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="00A53A3D">
        <w:rPr>
          <w:rFonts w:ascii="Times New Roman" w:hAnsi="Times New Roman"/>
          <w:b/>
          <w:sz w:val="24"/>
          <w:szCs w:val="24"/>
          <w:lang w:val="uk-UA"/>
        </w:rPr>
        <w:t>.1</w:t>
      </w:r>
      <w:r w:rsidR="00CA1330">
        <w:rPr>
          <w:rFonts w:ascii="Times New Roman" w:hAnsi="Times New Roman"/>
          <w:b/>
          <w:sz w:val="24"/>
          <w:szCs w:val="24"/>
          <w:lang w:val="uk-UA"/>
        </w:rPr>
        <w:t>6</w:t>
      </w:r>
      <w:r w:rsidR="00FD7FDA" w:rsidRPr="00F034AA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 w:rsidRPr="00A52D8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5699D" w:rsidRPr="00A52D8E">
        <w:rPr>
          <w:rFonts w:ascii="Times New Roman" w:hAnsi="Times New Roman"/>
          <w:sz w:val="24"/>
          <w:szCs w:val="24"/>
          <w:lang w:val="uk-UA"/>
        </w:rPr>
        <w:t xml:space="preserve">У разі невиконання батьками або особами, які їх замінюють, обов’язків, </w:t>
      </w:r>
      <w:proofErr w:type="spellStart"/>
      <w:r w:rsidR="00F5699D" w:rsidRPr="00A52D8E">
        <w:rPr>
          <w:rFonts w:ascii="Times New Roman" w:hAnsi="Times New Roman"/>
          <w:sz w:val="24"/>
          <w:szCs w:val="24"/>
          <w:lang w:val="uk-UA"/>
        </w:rPr>
        <w:t>передба-чених</w:t>
      </w:r>
      <w:proofErr w:type="spellEnd"/>
      <w:r w:rsidR="00F5699D" w:rsidRPr="00A52D8E">
        <w:rPr>
          <w:rFonts w:ascii="Times New Roman" w:hAnsi="Times New Roman"/>
          <w:sz w:val="24"/>
          <w:szCs w:val="24"/>
          <w:lang w:val="uk-UA"/>
        </w:rPr>
        <w:t xml:space="preserve"> законодавством, загальноосвітня школа може порушувати в установленому порядку клопотання про відповідальність таких осіб, у тому числі позбавлення їх батьківських прав.</w:t>
      </w:r>
    </w:p>
    <w:p w:rsidR="00FD7FDA" w:rsidRDefault="00CA1330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5.17</w:t>
      </w:r>
      <w:r w:rsidR="00A53A3D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FD7FDA">
        <w:rPr>
          <w:rFonts w:ascii="Times New Roman" w:hAnsi="Times New Roman"/>
          <w:sz w:val="24"/>
          <w:szCs w:val="24"/>
          <w:lang w:val="uk-UA"/>
        </w:rPr>
        <w:t>Предста</w:t>
      </w:r>
      <w:r w:rsidR="003A2E93">
        <w:rPr>
          <w:rFonts w:ascii="Times New Roman" w:hAnsi="Times New Roman"/>
          <w:sz w:val="24"/>
          <w:szCs w:val="24"/>
          <w:lang w:val="uk-UA"/>
        </w:rPr>
        <w:t>вники громадськості мають право</w:t>
      </w:r>
      <w:r w:rsidR="00FD7FDA">
        <w:rPr>
          <w:rFonts w:ascii="Times New Roman" w:hAnsi="Times New Roman"/>
          <w:sz w:val="24"/>
          <w:szCs w:val="24"/>
          <w:lang w:val="uk-UA"/>
        </w:rPr>
        <w:t>:</w:t>
      </w:r>
    </w:p>
    <w:p w:rsidR="00FD7FDA" w:rsidRDefault="00A53A3D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обирати і бути обраними до органів громадського самоврядування в школі;</w:t>
      </w:r>
    </w:p>
    <w:p w:rsidR="00FD7FDA" w:rsidRDefault="00A53A3D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керувати учнівськими об'єднаннями за інтересами і гуртками, секціями;</w:t>
      </w:r>
    </w:p>
    <w:p w:rsidR="00FD7FDA" w:rsidRDefault="00A53A3D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сприяти покращенню матеріально-технічної бази, фінансовому забезпеченню школи;</w:t>
      </w:r>
    </w:p>
    <w:p w:rsidR="00FD7FDA" w:rsidRDefault="00A53A3D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проводити консультації для педагогічних працівників;</w:t>
      </w:r>
    </w:p>
    <w:p w:rsidR="00FD7FDA" w:rsidRDefault="00A53A3D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брати участь в організації навчально-виховного процесу.</w:t>
      </w:r>
    </w:p>
    <w:p w:rsidR="00FD7FDA" w:rsidRDefault="00A53A3D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5.1</w:t>
      </w:r>
      <w:r w:rsidR="00CA1330">
        <w:rPr>
          <w:rFonts w:ascii="Times New Roman" w:hAnsi="Times New Roman"/>
          <w:b/>
          <w:sz w:val="24"/>
          <w:szCs w:val="24"/>
          <w:lang w:val="uk-UA"/>
        </w:rPr>
        <w:t>8</w:t>
      </w:r>
      <w:r w:rsidR="00FD7FDA" w:rsidRPr="00F034AA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Представники громадськості зобов’язані :</w:t>
      </w:r>
    </w:p>
    <w:p w:rsidR="00FD7FDA" w:rsidRDefault="00A53A3D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дотримуватися статуту школи, виконувати накази та розпорядження директора школи, рішення органів громадського самоврядування;</w:t>
      </w:r>
    </w:p>
    <w:p w:rsidR="00FD7FDA" w:rsidRDefault="00A53A3D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захищати учнів від всіляких форм фізичного та психічного насильства, пропагувати здоровий спосіб життя, шкідливість вживання алкоголю, наркотиків, тютюну тощо.</w:t>
      </w:r>
    </w:p>
    <w:p w:rsidR="00CA1330" w:rsidRDefault="00CA1330" w:rsidP="0049082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A1330" w:rsidRPr="00A52D8E" w:rsidRDefault="00CA1330" w:rsidP="00CA133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A52D8E">
        <w:rPr>
          <w:rFonts w:ascii="Times New Roman" w:hAnsi="Times New Roman"/>
          <w:b/>
          <w:sz w:val="32"/>
          <w:szCs w:val="32"/>
          <w:lang w:val="uk-UA"/>
        </w:rPr>
        <w:t>VΙ.  Виховний процес у загальноосвітній школі</w:t>
      </w:r>
    </w:p>
    <w:p w:rsidR="00CA1330" w:rsidRPr="00A52D8E" w:rsidRDefault="00CA1330" w:rsidP="005846FF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CA1330" w:rsidRPr="00A52D8E" w:rsidRDefault="00CA1330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52D8E">
        <w:rPr>
          <w:rFonts w:ascii="Times New Roman" w:hAnsi="Times New Roman"/>
          <w:b/>
          <w:sz w:val="24"/>
          <w:szCs w:val="24"/>
          <w:lang w:val="uk-UA"/>
        </w:rPr>
        <w:t>6.1.</w:t>
      </w:r>
      <w:r w:rsidRPr="00A52D8E">
        <w:rPr>
          <w:rFonts w:ascii="Times New Roman" w:hAnsi="Times New Roman"/>
          <w:sz w:val="24"/>
          <w:szCs w:val="24"/>
          <w:lang w:val="uk-UA"/>
        </w:rPr>
        <w:t xml:space="preserve">  Виховання учнів в загальноосвітній школі здійснюється під час проведення років, в процесі позаурочної та позашкільної роботи.</w:t>
      </w:r>
    </w:p>
    <w:p w:rsidR="00CA1330" w:rsidRPr="00A52D8E" w:rsidRDefault="00CA1330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52D8E">
        <w:rPr>
          <w:rFonts w:ascii="Times New Roman" w:hAnsi="Times New Roman"/>
          <w:b/>
          <w:sz w:val="24"/>
          <w:szCs w:val="24"/>
          <w:lang w:val="uk-UA"/>
        </w:rPr>
        <w:t>6.2.</w:t>
      </w:r>
      <w:r w:rsidRPr="00A52D8E">
        <w:rPr>
          <w:rFonts w:ascii="Times New Roman" w:hAnsi="Times New Roman"/>
          <w:sz w:val="24"/>
          <w:szCs w:val="24"/>
          <w:lang w:val="uk-UA"/>
        </w:rPr>
        <w:t xml:space="preserve">  Цілі виховного процесу у загальноосвітній школі визначаються на основі принципів, закладених у Конституції та Законах України, інших нормативно-правових актах.</w:t>
      </w:r>
    </w:p>
    <w:p w:rsidR="00CA1330" w:rsidRPr="00A52D8E" w:rsidRDefault="00CA1330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52D8E">
        <w:rPr>
          <w:rFonts w:ascii="Times New Roman" w:hAnsi="Times New Roman"/>
          <w:b/>
          <w:sz w:val="24"/>
          <w:szCs w:val="24"/>
          <w:lang w:val="uk-UA"/>
        </w:rPr>
        <w:t>6.3.</w:t>
      </w:r>
      <w:r w:rsidRPr="00A52D8E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D9646A" w:rsidRPr="00A52D8E">
        <w:rPr>
          <w:rFonts w:ascii="Times New Roman" w:hAnsi="Times New Roman"/>
          <w:sz w:val="24"/>
          <w:szCs w:val="24"/>
          <w:lang w:val="uk-UA"/>
        </w:rPr>
        <w:t>У загальноосвітній школі забороняється утворення та діяльність організаційних структур політичних партій, а також релігійних організацій і воєнізованих формувань, а також до діяльності в зазначених організаціях, участі в агітаційній роботі та політичних акціях забороняється.</w:t>
      </w:r>
    </w:p>
    <w:p w:rsidR="00D9646A" w:rsidRPr="00A52D8E" w:rsidRDefault="00D9646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52D8E">
        <w:rPr>
          <w:rFonts w:ascii="Times New Roman" w:hAnsi="Times New Roman"/>
          <w:b/>
          <w:sz w:val="24"/>
          <w:szCs w:val="24"/>
          <w:lang w:val="uk-UA"/>
        </w:rPr>
        <w:t>6.4.</w:t>
      </w:r>
      <w:r w:rsidRPr="00A52D8E">
        <w:rPr>
          <w:rFonts w:ascii="Times New Roman" w:hAnsi="Times New Roman"/>
          <w:sz w:val="24"/>
          <w:szCs w:val="24"/>
          <w:lang w:val="uk-UA"/>
        </w:rPr>
        <w:t xml:space="preserve">  Дисципліна в загальноосвітній школі підтримується на основі взаємоповаги усіх учасників навчально-виховного процесу, дотриманні правил внутрішнього розпорядку та статуту школи.</w:t>
      </w:r>
    </w:p>
    <w:p w:rsidR="00D9646A" w:rsidRPr="00A52D8E" w:rsidRDefault="00D9646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52D8E">
        <w:rPr>
          <w:rFonts w:ascii="Times New Roman" w:hAnsi="Times New Roman"/>
          <w:b/>
          <w:sz w:val="24"/>
          <w:szCs w:val="24"/>
          <w:lang w:val="uk-UA"/>
        </w:rPr>
        <w:lastRenderedPageBreak/>
        <w:t>6.5.</w:t>
      </w:r>
      <w:r w:rsidRPr="00A52D8E">
        <w:rPr>
          <w:rFonts w:ascii="Times New Roman" w:hAnsi="Times New Roman"/>
          <w:sz w:val="24"/>
          <w:szCs w:val="24"/>
          <w:lang w:val="uk-UA"/>
        </w:rPr>
        <w:t xml:space="preserve">  Застосування методів фізичного та психічного насильства до учнів забороняється.</w:t>
      </w:r>
    </w:p>
    <w:p w:rsidR="00FD7FDA" w:rsidRDefault="00FD7FDA" w:rsidP="0049082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D7FDA" w:rsidRDefault="00FD7FDA" w:rsidP="0097120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V</w:t>
      </w:r>
      <w:r w:rsidR="00D9646A">
        <w:rPr>
          <w:rFonts w:ascii="Times New Roman" w:hAnsi="Times New Roman"/>
          <w:b/>
          <w:sz w:val="32"/>
          <w:szCs w:val="32"/>
          <w:lang w:val="uk-UA"/>
        </w:rPr>
        <w:t>ІІ</w:t>
      </w:r>
      <w:r>
        <w:rPr>
          <w:rFonts w:ascii="Times New Roman" w:hAnsi="Times New Roman"/>
          <w:b/>
          <w:sz w:val="32"/>
          <w:szCs w:val="32"/>
          <w:lang w:val="uk-UA"/>
        </w:rPr>
        <w:t>.  Управління  навчальним закладом</w:t>
      </w:r>
    </w:p>
    <w:p w:rsidR="00FD7FDA" w:rsidRDefault="00FD7FDA" w:rsidP="0097120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D7FDA" w:rsidRDefault="00D9646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FD7FDA" w:rsidRPr="006701E4">
        <w:rPr>
          <w:rFonts w:ascii="Times New Roman" w:hAnsi="Times New Roman"/>
          <w:b/>
          <w:sz w:val="24"/>
          <w:szCs w:val="24"/>
          <w:lang w:val="uk-UA"/>
        </w:rPr>
        <w:t>.1.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Управління загальноосвітньою школою здійснюєть</w:t>
      </w:r>
      <w:r w:rsidR="003A2E93">
        <w:rPr>
          <w:rFonts w:ascii="Times New Roman" w:hAnsi="Times New Roman"/>
          <w:sz w:val="24"/>
          <w:szCs w:val="24"/>
          <w:lang w:val="uk-UA"/>
        </w:rPr>
        <w:t>ся відповідним органом управлін</w:t>
      </w:r>
      <w:r w:rsidR="00FD7FDA">
        <w:rPr>
          <w:rFonts w:ascii="Times New Roman" w:hAnsi="Times New Roman"/>
          <w:sz w:val="24"/>
          <w:szCs w:val="24"/>
          <w:lang w:val="uk-UA"/>
        </w:rPr>
        <w:t>ня освітою.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Безпосереднє керівництво школою здійснює його директор. Директором може бути тільки громадянин України, який має вищу педагогічну освіту на рівні спеціаліста або магістра, стаж педагогічної роботи не менше як 3 роки.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Директор школи та його заступник призначаються і звільняються з посади відповідним органом управління освітою. Призначення та звільнення заступника директора здійснюється за поданням директора з дотриманням чинного законодавства.</w:t>
      </w:r>
    </w:p>
    <w:p w:rsidR="00FD7FDA" w:rsidRDefault="00D9646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FD7FDA" w:rsidRPr="006701E4">
        <w:rPr>
          <w:rFonts w:ascii="Times New Roman" w:hAnsi="Times New Roman"/>
          <w:b/>
          <w:sz w:val="24"/>
          <w:szCs w:val="24"/>
          <w:lang w:val="uk-UA"/>
        </w:rPr>
        <w:t>.2.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Вищим органом громадського самоврядування школи є конференція колективу, що скликається не менше одного разу на рік.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Конференція правомочна, якщо в роботі бере участь не менше половини всіх працівників. Рішення приймається простою більшістю голосів присутніх на конференції.</w:t>
      </w:r>
    </w:p>
    <w:p w:rsidR="00FD7FDA" w:rsidRDefault="00D9646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FD7FDA" w:rsidRPr="006701E4">
        <w:rPr>
          <w:rFonts w:ascii="Times New Roman" w:hAnsi="Times New Roman"/>
          <w:b/>
          <w:sz w:val="24"/>
          <w:szCs w:val="24"/>
          <w:lang w:val="uk-UA"/>
        </w:rPr>
        <w:t>.3.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У період між конференціями діє рада школи.</w:t>
      </w:r>
    </w:p>
    <w:p w:rsidR="00FD7FDA" w:rsidRDefault="00D9646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FD7FDA" w:rsidRPr="006701E4">
        <w:rPr>
          <w:rFonts w:ascii="Times New Roman" w:hAnsi="Times New Roman"/>
          <w:b/>
          <w:sz w:val="24"/>
          <w:szCs w:val="24"/>
          <w:lang w:val="uk-UA"/>
        </w:rPr>
        <w:t>.3.1.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Метою діяльності ради є :</w:t>
      </w:r>
    </w:p>
    <w:p w:rsidR="00FD7FDA" w:rsidRDefault="00D9646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сприяння демократизації і гуманізації навчально-виховного процесу;</w:t>
      </w:r>
    </w:p>
    <w:p w:rsidR="00FD7FDA" w:rsidRDefault="00D9646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об'єднання зусиль педагогічного і учнівського колективів, батьків, громадськості щодо розвитку школи та удосконалення навчально-виховного процесу;</w:t>
      </w:r>
    </w:p>
    <w:p w:rsidR="00FD7FDA" w:rsidRDefault="00D9646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формування позитивного іміджу та демократичного стилю управління школою;</w:t>
      </w:r>
    </w:p>
    <w:p w:rsidR="00FD7FDA" w:rsidRDefault="00D9646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розширення колегіальних форм управління школою;</w:t>
      </w:r>
    </w:p>
    <w:p w:rsidR="00FD7FDA" w:rsidRDefault="00D9646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підвищення ролі громадськості у вирішенні питань, пов’язаних з організацією навчально-виховного процесу.</w:t>
      </w:r>
    </w:p>
    <w:p w:rsidR="00FD7FDA" w:rsidRDefault="00D9646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FD7FDA" w:rsidRPr="006701E4">
        <w:rPr>
          <w:rFonts w:ascii="Times New Roman" w:hAnsi="Times New Roman"/>
          <w:b/>
          <w:sz w:val="24"/>
          <w:szCs w:val="24"/>
          <w:lang w:val="uk-UA"/>
        </w:rPr>
        <w:t>.3.2.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Основними завданнями ради є :</w:t>
      </w:r>
    </w:p>
    <w:p w:rsidR="00FD7FDA" w:rsidRDefault="00D9646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підвищення ефективності навчально-виховного процесу у взаємодії з сім'єю,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громадськістю, державними та приватними інституціями;</w:t>
      </w:r>
    </w:p>
    <w:p w:rsidR="00FD7FDA" w:rsidRDefault="00D9646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визначення стратегічних завдань, пріоритетних напрямів розвитку школи та сприяння організаційно-педагогічному забезпеченню навчально-виховного процесу;</w:t>
      </w:r>
    </w:p>
    <w:p w:rsidR="00FD7FDA" w:rsidRDefault="00D9646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формування навичок здорового способу життя;</w:t>
      </w:r>
    </w:p>
    <w:p w:rsidR="00FD7FDA" w:rsidRDefault="00D9646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створення належного педагогічного клімату в школі;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сприяння духовному, фізичному розвитку учнів та набуття ними соціального досвіду;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підтримка громадських ініціатив щодо вдосконалення навчання і виховання учнів, творчих пошуків і дослідно-експериментальної роботи педагогів;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сприяння організації дозвілля та оздоровлення учнів;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888">
        <w:rPr>
          <w:rFonts w:ascii="Times New Roman" w:hAnsi="Times New Roman"/>
          <w:sz w:val="24"/>
          <w:szCs w:val="24"/>
          <w:lang w:val="uk-UA"/>
        </w:rPr>
        <w:t xml:space="preserve">  •</w:t>
      </w:r>
      <w:r>
        <w:rPr>
          <w:rFonts w:ascii="Times New Roman" w:hAnsi="Times New Roman"/>
          <w:sz w:val="24"/>
          <w:szCs w:val="24"/>
          <w:lang w:val="uk-UA"/>
        </w:rPr>
        <w:t xml:space="preserve">  підтримка громадських ініціатив щодо створення належних умов і вдосконалення процесу навчання та виховання учнів;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ініціювання дій, що сприяли б неухильному виконанню положень чинного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законо-давства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щодо обов’язковості загальної середньої освіти;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стимулювання морального та матеріального заохочення учнів, сприяння пошуку,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підтримки обдарованих дітей;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зміцнення партнерських зв’язків між родинами учнів та школою з метою забезпечення єдності навчально-виховного процесу.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FD7FDA" w:rsidRPr="00C34773">
        <w:rPr>
          <w:rFonts w:ascii="Times New Roman" w:hAnsi="Times New Roman"/>
          <w:b/>
          <w:sz w:val="24"/>
          <w:szCs w:val="24"/>
          <w:lang w:val="uk-UA"/>
        </w:rPr>
        <w:t>.3.3.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До ради обираються пропорційно представники від педагогічного колективу, учнів І – ІІ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ступенів навчання, батьків, громадськості. Представництво в раді й загальна її чисельність визначаються конференцією школи.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Рішення про дострокове припинення роботи члена ради з будь-яких причин приймається виключно конференцією.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На чергових виборах склад ради оновлюється не менш ніж на третину.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FD7FDA" w:rsidRPr="00C34773">
        <w:rPr>
          <w:rFonts w:ascii="Times New Roman" w:hAnsi="Times New Roman"/>
          <w:b/>
          <w:sz w:val="24"/>
          <w:szCs w:val="24"/>
          <w:lang w:val="uk-UA"/>
        </w:rPr>
        <w:t>.3.4.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Рада школи діє на засадах :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пріоритету прав людини, гармонійного поєднання інтересів особи, суспільства, держави;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дотримання вимог законодавства України;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колегіальності ухвалення рішень;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добровільності і рівноправності членства;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гласності. 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Рада працює за планом, що затверджується конференцією. Кількість засідань визначається їх доцільністю, але має бути не меншою чотирьох разів на навчальний рік.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Засідання ради може скликатися її головою або з ініціативи директора школи, власника, а також членами ради.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Рішення ради приймається простою більшістю голосів за наявності на засіданні не менше двох третин її членів.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У разі рівної кількості голосів вирішальним є голос голови ради.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Рішення ради, що не суперечить чинному законодавству та Статуту школи, доводяться в 7-денний термін до відома педагогічного колективу, учнів, батьків, або осіб, які їх замінюють,  та громадськості.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У разі незгоди адміністрації школи з рішенням ради створюється узгоджувальна комісія, яка розглядає спірне питання.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складу комісії входять представники органів громадського самоврядування 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адмі-ністрації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профспілкового комітету школи.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FD7FDA" w:rsidRPr="005D620A">
        <w:rPr>
          <w:rFonts w:ascii="Times New Roman" w:hAnsi="Times New Roman"/>
          <w:b/>
          <w:sz w:val="24"/>
          <w:szCs w:val="24"/>
          <w:lang w:val="uk-UA"/>
        </w:rPr>
        <w:t>.3.5.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Очолює раду школи голова, який обирається із складу ради.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Голова ради може бути членом педагогічної ради.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Головою ради не можуть бути директор та його заступник.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Для вирішення поточних питань рада може створювати постійні або тимчасові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комі-сії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 окремих напрямів роботи. Склад комісій і зміст їх роботи визначаються радою.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Члени ради мають право виносити на розгляд усі питання, що стосуються діяльності школи, пов’язаної з організацією навчально-виховного процесу, проведенням оздоровчих та культурно-масових заходів.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FD7FDA" w:rsidRPr="008436D1">
        <w:rPr>
          <w:rFonts w:ascii="Times New Roman" w:hAnsi="Times New Roman"/>
          <w:b/>
          <w:sz w:val="24"/>
          <w:szCs w:val="24"/>
          <w:lang w:val="uk-UA"/>
        </w:rPr>
        <w:t>.3.6.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Рада школи :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організовує виконання рішень конференцій;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вносить пропозиції щодо зміни типу, статусу, вивчення іноземних мов та </w:t>
      </w:r>
      <w:r w:rsidR="00FD7FDA" w:rsidRPr="008436D1">
        <w:rPr>
          <w:rFonts w:ascii="Times New Roman" w:hAnsi="Times New Roman"/>
          <w:sz w:val="24"/>
          <w:szCs w:val="24"/>
          <w:lang w:val="uk-UA"/>
        </w:rPr>
        <w:t xml:space="preserve">мов </w:t>
      </w:r>
      <w:proofErr w:type="spellStart"/>
      <w:r w:rsidR="00FD7FDA" w:rsidRPr="008436D1">
        <w:rPr>
          <w:rFonts w:ascii="Times New Roman" w:hAnsi="Times New Roman"/>
          <w:sz w:val="24"/>
          <w:szCs w:val="24"/>
          <w:lang w:val="uk-UA"/>
        </w:rPr>
        <w:t>націо-нальних</w:t>
      </w:r>
      <w:proofErr w:type="spellEnd"/>
      <w:r w:rsidR="00FD7FDA" w:rsidRPr="008436D1">
        <w:rPr>
          <w:rFonts w:ascii="Times New Roman" w:hAnsi="Times New Roman"/>
          <w:sz w:val="24"/>
          <w:szCs w:val="24"/>
          <w:lang w:val="uk-UA"/>
        </w:rPr>
        <w:t xml:space="preserve"> меншин;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A74888">
        <w:rPr>
          <w:rFonts w:ascii="Times New Roman" w:hAnsi="Times New Roman"/>
          <w:sz w:val="24"/>
          <w:szCs w:val="24"/>
          <w:lang w:val="uk-UA"/>
        </w:rPr>
        <w:t>•</w:t>
      </w:r>
      <w:r>
        <w:rPr>
          <w:rFonts w:ascii="Times New Roman" w:hAnsi="Times New Roman"/>
          <w:sz w:val="24"/>
          <w:szCs w:val="24"/>
          <w:lang w:val="uk-UA"/>
        </w:rPr>
        <w:t xml:space="preserve">  спільно з адміністрацією розглядає і затверджує план роботи школи та здійснює контроль за його виконанням;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разом з адміністрацією здійснює контроль за виконанням Статуту школи;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затверджує режим роботи школи;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сприяє формуванню мережі класів школи, обґрунтовуючи її доцільність в органах виконавчої влади та місцевого самоврядування;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разом із педагогічною радою визначає доцільність вибору навчальних предметів варіативної частини робочих навчальних планів, враховуючи можливості, потреби учнів, а також тенденції розвитку регіону, суспільства і держави;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погоджує робочий навчальний план на кожний навчальний рік;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заслуховує звіт голови ради, інформацію директора та його заступника з питань навчально-виховної та фінансово-господарської діяльності;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бере участь у засіданнях атестаційної комісії з метою обговорення питань про присвоєння кваліфікаційних категорій вчителям;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виносить на розгляд педагогічної ради пропозиції щодо поліпшення організації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поза-класної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та позашкільної роботи з учнями;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виступає ініціатором проведення добродійних акцій;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навчально-виховного процесу;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ініціює розгляд кадрових питань та бере участь у їх вирішенні;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сприяє створенню та діяльності центрів дозвілля, а також залучає громадськість, батьків (осіб, які їх замінюють) до участі в керівництві гуртками, іншими видами позакласної та позашкільної роботи, до проведення оздоровчих та культурно-масових заходів з учнями;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розподіляє і контролює кошти фонду загального обов’язкового навчання, приймає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рі-шення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про надання матеріальної допомоги учням;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розглядає питання родинного виховання;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бере участь за згодою батьків або осіб, які їх замінюють, в обстеженні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житлово-побу-тових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умов учнів, які перебувають в несприятливих соціально-економічних умовах;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A74888">
        <w:rPr>
          <w:rFonts w:ascii="Times New Roman" w:hAnsi="Times New Roman"/>
          <w:sz w:val="24"/>
          <w:szCs w:val="24"/>
          <w:lang w:val="uk-UA"/>
        </w:rPr>
        <w:t>•</w:t>
      </w:r>
      <w:r>
        <w:rPr>
          <w:rFonts w:ascii="Times New Roman" w:hAnsi="Times New Roman"/>
          <w:sz w:val="24"/>
          <w:szCs w:val="24"/>
          <w:lang w:val="uk-UA"/>
        </w:rPr>
        <w:t xml:space="preserve">  сприяє педагогічній освіті батьків;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сприяє поповненню бібліотечного фонду та передплаті періодичних видань;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розглядає питання здобуття обов’язкової загальної середньої освіти учнями;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організовує громадський контроль за харчуванням і медичним обслуговуванням учнів;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розглядає звернення учасників навчально-виховного процесу з питань роботи школи;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вносить пропозиції щодо морального і матеріального заохочення учасників навчально-виховного процесу;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може створювати постійні або тимчасові комісії з окремих напрямів роботи.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FD7FDA" w:rsidRPr="008436D1">
        <w:rPr>
          <w:rFonts w:ascii="Times New Roman" w:hAnsi="Times New Roman"/>
          <w:b/>
          <w:sz w:val="24"/>
          <w:szCs w:val="24"/>
          <w:lang w:val="uk-UA"/>
        </w:rPr>
        <w:t>.4.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Директор школи :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Здійснює керівництво педагогічним колективом, забезпечує раціональний добір і розстановку кадрів, створює необхідні умови для підвищення фахового і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кваліфікаційно-го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рівня працівників;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організовує навчально-виховний процес;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забезпечує контроль за виконанням навчальних планів і програм, рівнем досягнень учнів у навчанні;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відповідає за якість і ефективність роботи педагогічного колективу;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створює необхідні умови для участі учнів у позакласній та позашкільній роботі,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про-ведення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виховної роботи;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забезпечує дотримання вимог охорони дитинства, санітарно-гігієнічних та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протипо-жежних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 норм, техніки безпеки;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підтримує ініціативи щодо вдосконалення системи навчання та виховання,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заохочен-ня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творчих пошуків, дослідно-експериментальної роботи педагогів;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забезпечує права учнів на захист їх від будь-яких форм фізичного або психічного насильства;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призначає класних керівників, завідуючих навчальними кабінетами, майстернями, навчально-дослідними ділянками;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контролює організацію харчування і медичного обслуговування учнів;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здійснює контроль за проходженням працівниками у встановлені терміни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обов’язко-вих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медичних оглядів і несе за це відповідальність;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розпоряджається в установленому порядку шкільним майном і коштами;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видає у межах своєї компетенції накази та розпорядження і контролює їх виконання;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за погодженням із профспілковим комітетом затверджує правила внутрішнього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роз-порядку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>, посадові обов’язки працівників школи;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створює умови для творчого зростання педагогічних працівників, пошуку та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застосу-вання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ними ефективних форм і методів навчання та виховання;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несе відповідальність за свою діяльність перед учнями, батьками, педагогічними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пра-цівниками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та конференцією, власником, місцевими органами державної виконавчої влади тощо.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A52D8E">
        <w:rPr>
          <w:rFonts w:ascii="Times New Roman" w:hAnsi="Times New Roman"/>
          <w:b/>
          <w:sz w:val="24"/>
          <w:szCs w:val="24"/>
          <w:lang w:val="uk-UA"/>
        </w:rPr>
        <w:t>.5</w:t>
      </w:r>
      <w:r w:rsidR="00FD7FDA" w:rsidRPr="00E55C84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У школі створюється постійно діючий дорадчий колегіальний орган – педагогічна рада.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Головою педагогічної ради є директор школи.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A52D8E">
        <w:rPr>
          <w:rFonts w:ascii="Times New Roman" w:hAnsi="Times New Roman"/>
          <w:b/>
          <w:sz w:val="24"/>
          <w:szCs w:val="24"/>
          <w:lang w:val="uk-UA"/>
        </w:rPr>
        <w:t>.6</w:t>
      </w:r>
      <w:r w:rsidR="00FD7FDA" w:rsidRPr="00E55C84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Педагогічна рада розглядає питання :  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удосконалення і методичного забезпечення навчально-виховного процесу,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плануван-ня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та режиму роботи школи;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переведення учнів до наступних класів і їх випуск, видачі документів про відповідний рівень освіти, нагородження за досягнення у навчанні;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підвищення кваліфікації педагогічних працівників, розвитку їхньої творчої ініціативи, впровадження у навчально-виховний процес досягнень науки і передового педагогічного досвіду;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•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морального та матеріального заохочення учнів та працівників школи.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A52D8E">
        <w:rPr>
          <w:rFonts w:ascii="Times New Roman" w:hAnsi="Times New Roman"/>
          <w:b/>
          <w:sz w:val="24"/>
          <w:szCs w:val="24"/>
          <w:lang w:val="uk-UA"/>
        </w:rPr>
        <w:t>.7</w:t>
      </w:r>
      <w:r w:rsidR="00FD7FDA" w:rsidRPr="00057970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Робота педагогічної ради планується в довільній формі відповідно до потреб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навчаль-ного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закладу. Кількість засідань педагогічної ради визначається їх доцільністю, але не може бути менше чотирьох разів на рік.</w:t>
      </w:r>
    </w:p>
    <w:p w:rsidR="00FD7FDA" w:rsidRDefault="00FD7FDA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Члени педагогічної ради мають право вносити на її розгляд актуальні питання навчально-виховного процесу.</w:t>
      </w:r>
    </w:p>
    <w:p w:rsidR="00FD7FDA" w:rsidRDefault="00A74888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="00A52D8E">
        <w:rPr>
          <w:rFonts w:ascii="Times New Roman" w:hAnsi="Times New Roman"/>
          <w:b/>
          <w:sz w:val="24"/>
          <w:szCs w:val="24"/>
          <w:lang w:val="uk-UA"/>
        </w:rPr>
        <w:t>.8</w:t>
      </w:r>
      <w:r w:rsidR="00FD7FDA" w:rsidRPr="00057970">
        <w:rPr>
          <w:rFonts w:ascii="Times New Roman" w:hAnsi="Times New Roman"/>
          <w:b/>
          <w:sz w:val="24"/>
          <w:szCs w:val="24"/>
          <w:lang w:val="uk-UA"/>
        </w:rPr>
        <w:t>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У школі можуть створюватись учнівські та вчительські громадські організації, що діють відповідно до чинного законодавства України.</w:t>
      </w:r>
    </w:p>
    <w:p w:rsidR="00FD7FDA" w:rsidRDefault="00FD7FDA" w:rsidP="0097120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D7FDA" w:rsidRDefault="00FD7FDA" w:rsidP="0005797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V</w:t>
      </w:r>
      <w:r w:rsidR="00A74888">
        <w:rPr>
          <w:rFonts w:ascii="Times New Roman" w:hAnsi="Times New Roman"/>
          <w:b/>
          <w:sz w:val="32"/>
          <w:szCs w:val="32"/>
          <w:lang w:val="uk-UA"/>
        </w:rPr>
        <w:t>ІІІ</w:t>
      </w:r>
      <w:r>
        <w:rPr>
          <w:rFonts w:ascii="Times New Roman" w:hAnsi="Times New Roman"/>
          <w:b/>
          <w:sz w:val="32"/>
          <w:szCs w:val="32"/>
          <w:lang w:val="uk-UA"/>
        </w:rPr>
        <w:t>.  Матеріально – технічна  база</w:t>
      </w:r>
    </w:p>
    <w:p w:rsidR="00124189" w:rsidRDefault="00124189" w:rsidP="0005797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D7FDA" w:rsidRDefault="000300CC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="00FD7FDA" w:rsidRPr="002E4D96">
        <w:rPr>
          <w:rFonts w:ascii="Times New Roman" w:hAnsi="Times New Roman"/>
          <w:b/>
          <w:sz w:val="24"/>
          <w:szCs w:val="24"/>
          <w:lang w:val="uk-UA"/>
        </w:rPr>
        <w:t>.1.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Матеріально-технічна база школи включає будівлі, споруди, землю, комунікації, обладнання, інші матеріальні цінності, вартість яких відображено у балансі школи.</w:t>
      </w:r>
    </w:p>
    <w:p w:rsidR="00FD7FDA" w:rsidRDefault="000300CC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="00FD7FDA" w:rsidRPr="002E4D96">
        <w:rPr>
          <w:rFonts w:ascii="Times New Roman" w:hAnsi="Times New Roman"/>
          <w:b/>
          <w:sz w:val="24"/>
          <w:szCs w:val="24"/>
          <w:lang w:val="uk-UA"/>
        </w:rPr>
        <w:t>.2.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Майно школи належить йому на правах оперативного управління відповідно до чинного законодавства, рішення про заснування і статуту школи та укладених ними угод.</w:t>
      </w:r>
    </w:p>
    <w:p w:rsidR="00FD7FDA" w:rsidRDefault="000300CC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="00FD7FDA" w:rsidRPr="002E4D96">
        <w:rPr>
          <w:rFonts w:ascii="Times New Roman" w:hAnsi="Times New Roman"/>
          <w:b/>
          <w:sz w:val="24"/>
          <w:szCs w:val="24"/>
          <w:lang w:val="uk-UA"/>
        </w:rPr>
        <w:t>.3.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Школа відповідно до чинного законодавства користується землею, іншими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природни-ми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ресурсами і несе відповідальність за дотримання вимог та норм з їх охорони.</w:t>
      </w:r>
    </w:p>
    <w:p w:rsidR="00FD7FDA" w:rsidRDefault="000300CC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="00FD7FDA" w:rsidRPr="002E4D96">
        <w:rPr>
          <w:rFonts w:ascii="Times New Roman" w:hAnsi="Times New Roman"/>
          <w:b/>
          <w:sz w:val="24"/>
          <w:szCs w:val="24"/>
          <w:lang w:val="uk-UA"/>
        </w:rPr>
        <w:t>.4.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Вилучення основних фондів, оборотних коштів та іншого майна школи проводить лише у випадках, передбачених чинним законодавством. Збитки, завдані школі внаслідок порушення її майнових прав іншими юридичними та фізичними особами, відшкодовуються у відповідності до чинного законодавства.</w:t>
      </w:r>
    </w:p>
    <w:p w:rsidR="00FD7FDA" w:rsidRDefault="000300CC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="00FD7FDA" w:rsidRPr="002E4D96">
        <w:rPr>
          <w:rFonts w:ascii="Times New Roman" w:hAnsi="Times New Roman"/>
          <w:b/>
          <w:sz w:val="24"/>
          <w:szCs w:val="24"/>
          <w:lang w:val="uk-UA"/>
        </w:rPr>
        <w:t>.5.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Для забезпечення навчально-виховного процесу база школи складається із </w:t>
      </w:r>
      <w:proofErr w:type="spellStart"/>
      <w:r w:rsidR="00FD7FDA">
        <w:rPr>
          <w:rFonts w:ascii="Times New Roman" w:hAnsi="Times New Roman"/>
          <w:sz w:val="24"/>
          <w:szCs w:val="24"/>
          <w:lang w:val="uk-UA"/>
        </w:rPr>
        <w:t>навчаль</w:t>
      </w:r>
      <w:r w:rsidR="00A74888">
        <w:rPr>
          <w:rFonts w:ascii="Times New Roman" w:hAnsi="Times New Roman"/>
          <w:sz w:val="24"/>
          <w:szCs w:val="24"/>
          <w:lang w:val="uk-UA"/>
        </w:rPr>
        <w:t>-</w:t>
      </w:r>
      <w:r w:rsidR="00FD7FDA">
        <w:rPr>
          <w:rFonts w:ascii="Times New Roman" w:hAnsi="Times New Roman"/>
          <w:sz w:val="24"/>
          <w:szCs w:val="24"/>
          <w:lang w:val="uk-UA"/>
        </w:rPr>
        <w:t>них</w:t>
      </w:r>
      <w:proofErr w:type="spellEnd"/>
      <w:r w:rsidR="00FD7FDA">
        <w:rPr>
          <w:rFonts w:ascii="Times New Roman" w:hAnsi="Times New Roman"/>
          <w:sz w:val="24"/>
          <w:szCs w:val="24"/>
          <w:lang w:val="uk-UA"/>
        </w:rPr>
        <w:t xml:space="preserve"> кабінетів, майстерні, а також спортивної та ак</w:t>
      </w:r>
      <w:r w:rsidR="00A74888">
        <w:rPr>
          <w:rFonts w:ascii="Times New Roman" w:hAnsi="Times New Roman"/>
          <w:sz w:val="24"/>
          <w:szCs w:val="24"/>
          <w:lang w:val="uk-UA"/>
        </w:rPr>
        <w:t>тової зали, бібліотеки, медично</w:t>
      </w:r>
      <w:r w:rsidR="00F25F58">
        <w:rPr>
          <w:rFonts w:ascii="Times New Roman" w:hAnsi="Times New Roman"/>
          <w:sz w:val="24"/>
          <w:szCs w:val="24"/>
          <w:lang w:val="uk-UA"/>
        </w:rPr>
        <w:t>го і комп’ютерного класів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, їдальні, приміщення для </w:t>
      </w:r>
      <w:r w:rsidR="00A74888">
        <w:rPr>
          <w:rFonts w:ascii="Times New Roman" w:hAnsi="Times New Roman"/>
          <w:sz w:val="24"/>
          <w:szCs w:val="24"/>
          <w:lang w:val="uk-UA"/>
        </w:rPr>
        <w:t>технічного та навчально-допоміж</w:t>
      </w:r>
      <w:r w:rsidR="00FD7FDA">
        <w:rPr>
          <w:rFonts w:ascii="Times New Roman" w:hAnsi="Times New Roman"/>
          <w:sz w:val="24"/>
          <w:szCs w:val="24"/>
          <w:lang w:val="uk-UA"/>
        </w:rPr>
        <w:t>ного персоналу, кімнати відпочинку тощо.</w:t>
      </w:r>
    </w:p>
    <w:p w:rsidR="00A52D8E" w:rsidRPr="006F5E61" w:rsidRDefault="000300CC" w:rsidP="006F5E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="00FD7FDA" w:rsidRPr="002E4D96">
        <w:rPr>
          <w:rFonts w:ascii="Times New Roman" w:hAnsi="Times New Roman"/>
          <w:b/>
          <w:sz w:val="24"/>
          <w:szCs w:val="24"/>
          <w:lang w:val="uk-UA"/>
        </w:rPr>
        <w:t>.6.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25F58">
        <w:rPr>
          <w:rFonts w:ascii="Times New Roman" w:hAnsi="Times New Roman"/>
          <w:sz w:val="24"/>
          <w:szCs w:val="24"/>
          <w:lang w:val="uk-UA"/>
        </w:rPr>
        <w:t>Ш</w:t>
      </w:r>
      <w:r w:rsidR="00FD7FDA">
        <w:rPr>
          <w:rFonts w:ascii="Times New Roman" w:hAnsi="Times New Roman"/>
          <w:sz w:val="24"/>
          <w:szCs w:val="24"/>
          <w:lang w:val="uk-UA"/>
        </w:rPr>
        <w:t>кола має земельну ділянку, де розміщуються спортивний майданчик, навчально-дослідна ділянка, зона</w:t>
      </w:r>
      <w:r>
        <w:rPr>
          <w:rFonts w:ascii="Times New Roman" w:hAnsi="Times New Roman"/>
          <w:sz w:val="24"/>
          <w:szCs w:val="24"/>
          <w:lang w:val="uk-UA"/>
        </w:rPr>
        <w:t xml:space="preserve"> відпочинку, господарські будів</w:t>
      </w:r>
      <w:r w:rsidR="00FD7FDA">
        <w:rPr>
          <w:rFonts w:ascii="Times New Roman" w:hAnsi="Times New Roman"/>
          <w:sz w:val="24"/>
          <w:szCs w:val="24"/>
          <w:lang w:val="uk-UA"/>
        </w:rPr>
        <w:t>лі тощо.</w:t>
      </w:r>
    </w:p>
    <w:p w:rsidR="00A52D8E" w:rsidRDefault="00A52D8E" w:rsidP="002E4D9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D7FDA" w:rsidRDefault="00FD7FDA" w:rsidP="002E4D9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І</w:t>
      </w:r>
      <w:r w:rsidR="000300CC">
        <w:rPr>
          <w:rFonts w:ascii="Times New Roman" w:hAnsi="Times New Roman"/>
          <w:b/>
          <w:sz w:val="32"/>
          <w:szCs w:val="32"/>
          <w:lang w:val="uk-UA"/>
        </w:rPr>
        <w:t>Х</w:t>
      </w:r>
      <w:r>
        <w:rPr>
          <w:rFonts w:ascii="Times New Roman" w:hAnsi="Times New Roman"/>
          <w:b/>
          <w:sz w:val="32"/>
          <w:szCs w:val="32"/>
          <w:lang w:val="uk-UA"/>
        </w:rPr>
        <w:t>.  Фінансово – господарська  діяльність</w:t>
      </w:r>
    </w:p>
    <w:p w:rsidR="00FD7FDA" w:rsidRDefault="00FD7FDA" w:rsidP="002E4D9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C22B3" w:rsidRDefault="000300CC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</w:t>
      </w:r>
      <w:r w:rsidR="00FD7FDA" w:rsidRPr="000E718C">
        <w:rPr>
          <w:rFonts w:ascii="Times New Roman" w:hAnsi="Times New Roman"/>
          <w:b/>
          <w:sz w:val="24"/>
          <w:szCs w:val="24"/>
          <w:lang w:val="uk-UA"/>
        </w:rPr>
        <w:t>.1.</w:t>
      </w:r>
      <w:r w:rsidR="00DC22B3" w:rsidRPr="00DC22B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C22B3">
        <w:rPr>
          <w:rFonts w:ascii="Times New Roman" w:hAnsi="Times New Roman"/>
          <w:sz w:val="24"/>
          <w:szCs w:val="24"/>
          <w:lang w:val="uk-UA"/>
        </w:rPr>
        <w:t>Фінансово-господарська діяльність школи здійснюється на основі його кошторису.</w:t>
      </w:r>
    </w:p>
    <w:p w:rsidR="00DC22B3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</w:t>
      </w:r>
      <w:r w:rsidRPr="000E718C">
        <w:rPr>
          <w:rFonts w:ascii="Times New Roman" w:hAnsi="Times New Roman"/>
          <w:b/>
          <w:sz w:val="24"/>
          <w:szCs w:val="24"/>
          <w:lang w:val="uk-UA"/>
        </w:rPr>
        <w:t>.2.</w:t>
      </w:r>
      <w:r>
        <w:rPr>
          <w:rFonts w:ascii="Times New Roman" w:hAnsi="Times New Roman"/>
          <w:sz w:val="24"/>
          <w:szCs w:val="24"/>
          <w:lang w:val="uk-UA"/>
        </w:rPr>
        <w:t xml:space="preserve">  Джерелами формування кошторису школи є :</w:t>
      </w:r>
    </w:p>
    <w:p w:rsidR="00DC22B3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  кошти власника;</w:t>
      </w:r>
    </w:p>
    <w:p w:rsidR="00DC22B3" w:rsidRDefault="003A2E9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 </w:t>
      </w:r>
      <w:r w:rsidR="00DC22B3">
        <w:rPr>
          <w:rFonts w:ascii="Times New Roman" w:hAnsi="Times New Roman"/>
          <w:sz w:val="24"/>
          <w:szCs w:val="24"/>
          <w:lang w:val="uk-UA"/>
        </w:rPr>
        <w:t>кошти районного бюджету у розмірі, передбаченому нормативами фінансування загальної середньої освіти для забезпечення вивчення предметів в обсязі Державних стандартів освіти;</w:t>
      </w:r>
    </w:p>
    <w:p w:rsidR="00DC22B3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  кошти фізичних, юридичних осіб;</w:t>
      </w:r>
    </w:p>
    <w:p w:rsidR="00DC22B3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  кошти, отримані за надання платних послуг;</w:t>
      </w:r>
    </w:p>
    <w:p w:rsidR="00DC22B3" w:rsidRDefault="003A2E9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 </w:t>
      </w:r>
      <w:r w:rsidR="00DC22B3">
        <w:rPr>
          <w:rFonts w:ascii="Times New Roman" w:hAnsi="Times New Roman"/>
          <w:sz w:val="24"/>
          <w:szCs w:val="24"/>
          <w:lang w:val="uk-UA"/>
        </w:rPr>
        <w:t>доходи від реалізації продукції навчально-виробничих майстерень, навчально-дослідних ділянок, підсобних господарств, від здачі в оренду приміщень, споруд, обладнання;</w:t>
      </w:r>
    </w:p>
    <w:p w:rsidR="00DC22B3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•  благодійні внески фізичних і юридичних осіб.</w:t>
      </w:r>
    </w:p>
    <w:p w:rsidR="00DC22B3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</w:t>
      </w:r>
      <w:r w:rsidRPr="000E718C">
        <w:rPr>
          <w:rFonts w:ascii="Times New Roman" w:hAnsi="Times New Roman"/>
          <w:b/>
          <w:sz w:val="24"/>
          <w:szCs w:val="24"/>
          <w:lang w:val="uk-UA"/>
        </w:rPr>
        <w:t>.3.</w:t>
      </w:r>
      <w:r>
        <w:rPr>
          <w:rFonts w:ascii="Times New Roman" w:hAnsi="Times New Roman"/>
          <w:sz w:val="24"/>
          <w:szCs w:val="24"/>
          <w:lang w:val="uk-UA"/>
        </w:rPr>
        <w:t xml:space="preserve">  У навчальному закладі утворюється фонд загального обов’язкового навчання, який формується з урахуванням матеріально-побутових потреб учнів за рахунок коштів районного бюджету в розмірі не менше трьох відсотків витрат на його поточне утримання, а також за рахунок коштів, залучених з інших джерел.</w:t>
      </w:r>
    </w:p>
    <w:p w:rsidR="00DC22B3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Кошти фонду загального обов’язкового навчання зберігаються на рахунку цього навчального закладу в установі банку і витрачаються відповідно до кошторису, що затверджується директором цього навчального закладу.</w:t>
      </w:r>
    </w:p>
    <w:p w:rsidR="00DC22B3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Облік і використання коштів загального обов’язкового навчання здійснюється цим навчальним закладом згідно з наказом директора, що видається на підставі рішення ради школи, відповідно до порядку, передбаченого чинним законодавством.</w:t>
      </w:r>
    </w:p>
    <w:p w:rsidR="00DC22B3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Контроль за правильним використанням коштів фонду загального обов’язкового навчання здійснюють органи виконавчої влади або органи місцевого самоврядування, органи управління освітою.</w:t>
      </w:r>
    </w:p>
    <w:p w:rsidR="00DC22B3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</w:t>
      </w:r>
      <w:r w:rsidRPr="000E718C">
        <w:rPr>
          <w:rFonts w:ascii="Times New Roman" w:hAnsi="Times New Roman"/>
          <w:b/>
          <w:sz w:val="24"/>
          <w:szCs w:val="24"/>
          <w:lang w:val="uk-UA"/>
        </w:rPr>
        <w:t>.4.</w:t>
      </w:r>
      <w:r>
        <w:rPr>
          <w:rFonts w:ascii="Times New Roman" w:hAnsi="Times New Roman"/>
          <w:sz w:val="24"/>
          <w:szCs w:val="24"/>
          <w:lang w:val="uk-UA"/>
        </w:rPr>
        <w:t xml:space="preserve">  Порядок діловодства в школі визначається законодавством та нормативно -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правови-ми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актами Міністерства освіти і науки України та інших центральних органів виконавчої влади, яким підпорядкована школа. За рішенням власника закладу бухгалтерський облік здійснюється через централізовану бухгалтерію.</w:t>
      </w:r>
    </w:p>
    <w:p w:rsidR="00DC22B3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</w:t>
      </w:r>
      <w:r w:rsidRPr="000E718C">
        <w:rPr>
          <w:rFonts w:ascii="Times New Roman" w:hAnsi="Times New Roman"/>
          <w:b/>
          <w:sz w:val="24"/>
          <w:szCs w:val="24"/>
          <w:lang w:val="uk-UA"/>
        </w:rPr>
        <w:t>.5.</w:t>
      </w:r>
      <w:r>
        <w:rPr>
          <w:rFonts w:ascii="Times New Roman" w:hAnsi="Times New Roman"/>
          <w:sz w:val="24"/>
          <w:szCs w:val="24"/>
          <w:lang w:val="uk-UA"/>
        </w:rPr>
        <w:t xml:space="preserve">  Звітність про діяльність загальноосвітньої школи встановлюється відповідно до законодавства.</w:t>
      </w:r>
    </w:p>
    <w:p w:rsidR="00F25F58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C22B3">
        <w:rPr>
          <w:rFonts w:ascii="Times New Roman" w:hAnsi="Times New Roman"/>
          <w:b/>
          <w:sz w:val="24"/>
          <w:szCs w:val="24"/>
          <w:lang w:val="uk-UA"/>
        </w:rPr>
        <w:t>9.6.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F25F58">
        <w:rPr>
          <w:rFonts w:ascii="Times New Roman" w:hAnsi="Times New Roman"/>
          <w:sz w:val="24"/>
          <w:szCs w:val="24"/>
          <w:lang w:val="uk-UA"/>
        </w:rPr>
        <w:t>Загальноосвітня школа є бюджетною неприбутковою організацією.</w:t>
      </w:r>
    </w:p>
    <w:p w:rsidR="00F25F58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9.7</w:t>
      </w:r>
      <w:r w:rsidR="00F25F58" w:rsidRPr="00F25F58">
        <w:rPr>
          <w:rFonts w:ascii="Times New Roman" w:hAnsi="Times New Roman"/>
          <w:b/>
          <w:sz w:val="24"/>
          <w:szCs w:val="24"/>
          <w:lang w:val="uk-UA"/>
        </w:rPr>
        <w:t>.</w:t>
      </w:r>
      <w:r w:rsidR="00F25F58">
        <w:rPr>
          <w:rFonts w:ascii="Times New Roman" w:hAnsi="Times New Roman"/>
          <w:sz w:val="24"/>
          <w:szCs w:val="24"/>
          <w:lang w:val="uk-UA"/>
        </w:rPr>
        <w:t xml:space="preserve">  Загальноосвітня школа утворена та зареєстрована в порядку, визначеному законом, що регулює діяльність відповідної неприбуткової організації.</w:t>
      </w:r>
    </w:p>
    <w:p w:rsidR="00F25F58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9.8</w:t>
      </w:r>
      <w:r w:rsidR="00F25F58" w:rsidRPr="00F25F58">
        <w:rPr>
          <w:rFonts w:ascii="Times New Roman" w:hAnsi="Times New Roman"/>
          <w:b/>
          <w:sz w:val="24"/>
          <w:szCs w:val="24"/>
          <w:lang w:val="uk-UA"/>
        </w:rPr>
        <w:t>.</w:t>
      </w:r>
      <w:r w:rsidR="00F25F58">
        <w:rPr>
          <w:rFonts w:ascii="Times New Roman" w:hAnsi="Times New Roman"/>
          <w:sz w:val="24"/>
          <w:szCs w:val="24"/>
          <w:lang w:val="uk-UA"/>
        </w:rPr>
        <w:t xml:space="preserve">  При ліквідації або реорганізації загальноосвітньої школи все майно передається одній або кільком неприбутковим організаціям відповідного виду діяльності або зарахування до доходу місцевого бюджету.</w:t>
      </w:r>
    </w:p>
    <w:p w:rsidR="00F25F58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9.10</w:t>
      </w:r>
      <w:r w:rsidR="00F25F58" w:rsidRPr="00B93073">
        <w:rPr>
          <w:rFonts w:ascii="Times New Roman" w:hAnsi="Times New Roman"/>
          <w:b/>
          <w:sz w:val="24"/>
          <w:szCs w:val="24"/>
          <w:lang w:val="uk-UA"/>
        </w:rPr>
        <w:t>.</w:t>
      </w:r>
      <w:r w:rsidR="00F25F58">
        <w:rPr>
          <w:rFonts w:ascii="Times New Roman" w:hAnsi="Times New Roman"/>
          <w:sz w:val="24"/>
          <w:szCs w:val="24"/>
          <w:lang w:val="uk-UA"/>
        </w:rPr>
        <w:t xml:space="preserve">  Загальноосвітня школа внесена контролюючим органом до Реєстру неприбуткових установ та організацій. </w:t>
      </w:r>
    </w:p>
    <w:p w:rsidR="00F25F58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9.11</w:t>
      </w:r>
      <w:r w:rsidR="00F25F58" w:rsidRPr="00B93073">
        <w:rPr>
          <w:rFonts w:ascii="Times New Roman" w:hAnsi="Times New Roman"/>
          <w:b/>
          <w:sz w:val="24"/>
          <w:szCs w:val="24"/>
          <w:lang w:val="uk-UA"/>
        </w:rPr>
        <w:t>.</w:t>
      </w:r>
      <w:r w:rsidR="00F25F58">
        <w:rPr>
          <w:rFonts w:ascii="Times New Roman" w:hAnsi="Times New Roman"/>
          <w:sz w:val="24"/>
          <w:szCs w:val="24"/>
          <w:lang w:val="uk-UA"/>
        </w:rPr>
        <w:t xml:space="preserve">  Доходи загальноосвітньої школи використовуються виключно на утримання школи, реалізації мети (цілей, завдань) та напрямків її діяльності, визначених </w:t>
      </w:r>
      <w:r w:rsidR="00B93073">
        <w:rPr>
          <w:rFonts w:ascii="Times New Roman" w:hAnsi="Times New Roman"/>
          <w:sz w:val="24"/>
          <w:szCs w:val="24"/>
          <w:lang w:val="uk-UA"/>
        </w:rPr>
        <w:t>її установчими документами, та містять заборону розподілу отриманих доходів або їх частини серед засновників, членів управління, адміністрації, працівників загальноосвітньої школи та інших, пов’язаних з ними осіб.</w:t>
      </w:r>
    </w:p>
    <w:p w:rsidR="00B93073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9.12</w:t>
      </w:r>
      <w:r w:rsidR="00B93073" w:rsidRPr="00B93073">
        <w:rPr>
          <w:rFonts w:ascii="Times New Roman" w:hAnsi="Times New Roman"/>
          <w:b/>
          <w:sz w:val="24"/>
          <w:szCs w:val="24"/>
          <w:lang w:val="uk-UA"/>
        </w:rPr>
        <w:t>.</w:t>
      </w:r>
      <w:r w:rsidR="00B93073">
        <w:rPr>
          <w:rFonts w:ascii="Times New Roman" w:hAnsi="Times New Roman"/>
          <w:sz w:val="24"/>
          <w:szCs w:val="24"/>
          <w:lang w:val="uk-UA"/>
        </w:rPr>
        <w:t xml:space="preserve">  У разі недотримання загальноосвітньою школою вимог, визначених цим пунктом, загальноосвітня школа зобов’язана подати у термін, визначений для місячного податкового (звітного) періоду, звіт про використання доходів (прибутків), неприбуткової організації за період з початку року по останній день місяця, в якому вчинене таке правопорушення, та зазначити суму самостійно нарахованого податкового зобов’язання</w:t>
      </w:r>
    </w:p>
    <w:p w:rsidR="00DC22B3" w:rsidRDefault="00B9307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 податку на прибуток. Податкове зобов’язання розраховується, виходячи із суми операції</w:t>
      </w:r>
      <w:r w:rsidR="00DC22B3">
        <w:rPr>
          <w:rFonts w:ascii="Times New Roman" w:hAnsi="Times New Roman"/>
          <w:sz w:val="24"/>
          <w:szCs w:val="24"/>
          <w:lang w:val="uk-UA"/>
        </w:rPr>
        <w:t xml:space="preserve"> нецільового використання коштів. Така неприбуткова організація виключається контролюючим органом з Реєстру неприбуткових установ та організацій. З першого дня місяця, наступного за місяцем, у якому вчинено таке порушення, до 31 грудня податкового (звітного) року неприбуткова організація зобов'язана щоквартально подавати до контролюючого органу фінансову і податкову звітність (з наростаючим підсумком) з податку на прибуток та сплачувати податок у термін, визначений для квартального періоду. З наступного податкового (звітного) року така неприбуткова організація подає фінансову і податкову звітність та сплачує податок на прибуток у порядку, встановленому цим розділом для неприбуткових організацій – платників податку на прибуток.</w:t>
      </w:r>
    </w:p>
    <w:p w:rsidR="00B93073" w:rsidRDefault="00DC22B3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846FF">
        <w:rPr>
          <w:rFonts w:ascii="Times New Roman" w:hAnsi="Times New Roman"/>
          <w:b/>
          <w:sz w:val="24"/>
          <w:szCs w:val="24"/>
          <w:lang w:val="uk-UA"/>
        </w:rPr>
        <w:t>9.13.</w:t>
      </w:r>
      <w:r>
        <w:rPr>
          <w:rFonts w:ascii="Times New Roman" w:hAnsi="Times New Roman"/>
          <w:sz w:val="24"/>
          <w:szCs w:val="24"/>
          <w:lang w:val="uk-UA"/>
        </w:rPr>
        <w:t xml:space="preserve">  Встановлення контролюючим органом відповідно до норм Податкового Кодексу факту використання загальноосвітньою школою, як неприбутковою організацією, доходів (прибутків) для цілей інших, ніж передбачені установчими документами, є підставою для виключення загальноосвітньої школи з Реєстру неприбуткових установ та організацій і нарахування податкового зобов’язання з податку на прибуток підпр</w:t>
      </w:r>
      <w:r w:rsidR="005846FF">
        <w:rPr>
          <w:rFonts w:ascii="Times New Roman" w:hAnsi="Times New Roman"/>
          <w:sz w:val="24"/>
          <w:szCs w:val="24"/>
          <w:lang w:val="uk-UA"/>
        </w:rPr>
        <w:t>иємств, штрафних санкцій і пені, відповідно до норм Податкового Кодексу. Податкові зобов'язання, штрафні санкції і пеня нараховуються, починаючи з першого числа місяця, в якому вчинено таке порушення.</w:t>
      </w:r>
    </w:p>
    <w:p w:rsidR="005846FF" w:rsidRDefault="005846FF" w:rsidP="005846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846FF">
        <w:rPr>
          <w:rFonts w:ascii="Times New Roman" w:hAnsi="Times New Roman"/>
          <w:b/>
          <w:sz w:val="24"/>
          <w:szCs w:val="24"/>
          <w:lang w:val="uk-UA"/>
        </w:rPr>
        <w:t>9.14.</w:t>
      </w:r>
      <w:r>
        <w:rPr>
          <w:rFonts w:ascii="Times New Roman" w:hAnsi="Times New Roman"/>
          <w:sz w:val="24"/>
          <w:szCs w:val="24"/>
          <w:lang w:val="uk-UA"/>
        </w:rPr>
        <w:t xml:space="preserve">  Порядок ведення Реєстру неприбуткових установ та організацій, включення установ та організацій до Реєстру та виключення із Реєстру встановлює Кабінет Міністрів України.</w:t>
      </w:r>
    </w:p>
    <w:p w:rsidR="00F25F58" w:rsidRDefault="005846FF" w:rsidP="006F5E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846FF">
        <w:rPr>
          <w:rFonts w:ascii="Times New Roman" w:hAnsi="Times New Roman"/>
          <w:b/>
          <w:sz w:val="24"/>
          <w:szCs w:val="24"/>
          <w:lang w:val="uk-UA"/>
        </w:rPr>
        <w:t>9.15</w:t>
      </w:r>
      <w:r>
        <w:rPr>
          <w:rFonts w:ascii="Times New Roman" w:hAnsi="Times New Roman"/>
          <w:sz w:val="24"/>
          <w:szCs w:val="24"/>
          <w:lang w:val="uk-UA"/>
        </w:rPr>
        <w:t>. Доходи загальноосвітньої школи у вигляді коштів, матеріальних цінностей та нематеріальних активів, одержаних загальноосвітньою школою від здійснення або на здійс</w:t>
      </w:r>
      <w:r w:rsidR="003A2E93">
        <w:rPr>
          <w:rFonts w:ascii="Times New Roman" w:hAnsi="Times New Roman"/>
          <w:sz w:val="24"/>
          <w:szCs w:val="24"/>
          <w:lang w:val="uk-UA"/>
        </w:rPr>
        <w:t>нення діяльності, передбаченої с</w:t>
      </w:r>
      <w:r>
        <w:rPr>
          <w:rFonts w:ascii="Times New Roman" w:hAnsi="Times New Roman"/>
          <w:sz w:val="24"/>
          <w:szCs w:val="24"/>
          <w:lang w:val="uk-UA"/>
        </w:rPr>
        <w:t>татутом загальноосвітньої школи, звільняються від оподаткування.</w:t>
      </w:r>
    </w:p>
    <w:p w:rsidR="00FD7FDA" w:rsidRDefault="00FD7FDA" w:rsidP="00F32C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695E" w:rsidRDefault="003D695E" w:rsidP="00F32C6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D7FDA" w:rsidRDefault="000300CC" w:rsidP="00F32C6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lastRenderedPageBreak/>
        <w:t>Х</w:t>
      </w:r>
      <w:r w:rsidR="00FD7FDA">
        <w:rPr>
          <w:rFonts w:ascii="Times New Roman" w:hAnsi="Times New Roman"/>
          <w:b/>
          <w:sz w:val="32"/>
          <w:szCs w:val="32"/>
          <w:lang w:val="uk-UA"/>
        </w:rPr>
        <w:t>.  Міжнародне  співробітництво</w:t>
      </w:r>
    </w:p>
    <w:p w:rsidR="00FD7FDA" w:rsidRDefault="00FD7FDA" w:rsidP="00F32C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D7FDA" w:rsidRDefault="000300CC" w:rsidP="00F32C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10</w:t>
      </w:r>
      <w:r w:rsidR="00FD7FDA" w:rsidRPr="0072781A">
        <w:rPr>
          <w:rFonts w:ascii="Times New Roman" w:hAnsi="Times New Roman"/>
          <w:b/>
          <w:sz w:val="24"/>
          <w:szCs w:val="24"/>
          <w:lang w:val="uk-UA"/>
        </w:rPr>
        <w:t>.1.</w:t>
      </w:r>
      <w:r w:rsidR="005846FF">
        <w:rPr>
          <w:rFonts w:ascii="Times New Roman" w:hAnsi="Times New Roman"/>
          <w:sz w:val="24"/>
          <w:szCs w:val="24"/>
          <w:lang w:val="uk-UA"/>
        </w:rPr>
        <w:t xml:space="preserve">  Загальноосвітня школа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за наявності належної матеріально-технічної та соціально-культурної бази, власних надходжень має право проводити міжнародний учнівський та педагогічний обмін у рамках освітніх програм, проектів, встановлювати відповідно до законодавства прямі зв’язки з міжнародними організаціями та освітніми асоціаціями.</w:t>
      </w:r>
    </w:p>
    <w:p w:rsidR="00FD7FDA" w:rsidRDefault="000300CC" w:rsidP="00F32C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10</w:t>
      </w:r>
      <w:r w:rsidR="00FD7FDA" w:rsidRPr="0072781A">
        <w:rPr>
          <w:rFonts w:ascii="Times New Roman" w:hAnsi="Times New Roman"/>
          <w:b/>
          <w:sz w:val="24"/>
          <w:szCs w:val="24"/>
          <w:lang w:val="uk-UA"/>
        </w:rPr>
        <w:t>.2.</w:t>
      </w:r>
      <w:r w:rsidR="005846FF">
        <w:rPr>
          <w:rFonts w:ascii="Times New Roman" w:hAnsi="Times New Roman"/>
          <w:sz w:val="24"/>
          <w:szCs w:val="24"/>
          <w:lang w:val="uk-UA"/>
        </w:rPr>
        <w:t xml:space="preserve">  Загальноосвітня школа </w:t>
      </w:r>
      <w:r w:rsidR="00FD7FDA">
        <w:rPr>
          <w:rFonts w:ascii="Times New Roman" w:hAnsi="Times New Roman"/>
          <w:sz w:val="24"/>
          <w:szCs w:val="24"/>
          <w:lang w:val="uk-UA"/>
        </w:rPr>
        <w:t>має право  відповідно до чинного законодавства укладати угоди про співробітництво з навчальними закладами, науковими установами, підприємствами, організаціями, громадськими об'єднаннями інших країн.</w:t>
      </w:r>
    </w:p>
    <w:p w:rsidR="000300CC" w:rsidRPr="000300CC" w:rsidRDefault="000300CC" w:rsidP="00F32C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10.3.  </w:t>
      </w:r>
      <w:r w:rsidR="005846FF">
        <w:rPr>
          <w:rFonts w:ascii="Times New Roman" w:hAnsi="Times New Roman"/>
          <w:sz w:val="24"/>
          <w:szCs w:val="24"/>
          <w:lang w:val="uk-UA"/>
        </w:rPr>
        <w:t xml:space="preserve">Участь загальноосвітньої школи </w:t>
      </w:r>
      <w:r w:rsidRPr="00A52D8E">
        <w:rPr>
          <w:rFonts w:ascii="Times New Roman" w:hAnsi="Times New Roman"/>
          <w:sz w:val="24"/>
          <w:szCs w:val="24"/>
          <w:lang w:val="uk-UA"/>
        </w:rPr>
        <w:t xml:space="preserve"> у міжнародних програмах, проектах, учнівському та педагогічному обміні здійснюється відповідно до законодавства.</w:t>
      </w:r>
    </w:p>
    <w:p w:rsidR="00FD7FDA" w:rsidRDefault="00FD7FDA" w:rsidP="00F32C6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FD7FDA" w:rsidRDefault="000300CC" w:rsidP="00F32C6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Х</w:t>
      </w:r>
      <w:r w:rsidR="00FD7FDA">
        <w:rPr>
          <w:rFonts w:ascii="Times New Roman" w:hAnsi="Times New Roman"/>
          <w:b/>
          <w:sz w:val="32"/>
          <w:szCs w:val="32"/>
          <w:lang w:val="uk-UA"/>
        </w:rPr>
        <w:t>І.  Контроль  за  діяльністю  навчального  закладу</w:t>
      </w:r>
    </w:p>
    <w:p w:rsidR="00FD7FDA" w:rsidRDefault="00FD7FDA" w:rsidP="00F32C6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D7FDA" w:rsidRDefault="000300CC" w:rsidP="00F32C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11</w:t>
      </w:r>
      <w:r w:rsidR="00FD7FDA" w:rsidRPr="000D4312">
        <w:rPr>
          <w:rFonts w:ascii="Times New Roman" w:hAnsi="Times New Roman"/>
          <w:b/>
          <w:sz w:val="24"/>
          <w:szCs w:val="24"/>
          <w:lang w:val="uk-UA"/>
        </w:rPr>
        <w:t>.1.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Державний контроль з</w:t>
      </w:r>
      <w:r w:rsidR="005846FF">
        <w:rPr>
          <w:rFonts w:ascii="Times New Roman" w:hAnsi="Times New Roman"/>
          <w:sz w:val="24"/>
          <w:szCs w:val="24"/>
          <w:lang w:val="uk-UA"/>
        </w:rPr>
        <w:t>а діяльністю загальноосвітньої школи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здійснюється з метою забезпечення реалізації єдиної державної політики в сфері загальної середньої освіти.</w:t>
      </w:r>
    </w:p>
    <w:p w:rsidR="00FD7FDA" w:rsidRDefault="000300CC" w:rsidP="00F32C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11</w:t>
      </w:r>
      <w:r w:rsidR="00FD7FDA" w:rsidRPr="000D4312">
        <w:rPr>
          <w:rFonts w:ascii="Times New Roman" w:hAnsi="Times New Roman"/>
          <w:b/>
          <w:sz w:val="24"/>
          <w:szCs w:val="24"/>
          <w:lang w:val="uk-UA"/>
        </w:rPr>
        <w:t>.2.</w:t>
      </w:r>
      <w:r>
        <w:rPr>
          <w:rFonts w:ascii="Times New Roman" w:hAnsi="Times New Roman"/>
          <w:sz w:val="24"/>
          <w:szCs w:val="24"/>
          <w:lang w:val="uk-UA"/>
        </w:rPr>
        <w:t xml:space="preserve">  Д</w:t>
      </w:r>
      <w:r w:rsidR="00FD7FDA">
        <w:rPr>
          <w:rFonts w:ascii="Times New Roman" w:hAnsi="Times New Roman"/>
          <w:sz w:val="24"/>
          <w:szCs w:val="24"/>
          <w:lang w:val="uk-UA"/>
        </w:rPr>
        <w:t>ержавний контроль здійснюють Міністерство освіти і науки України, Державна інспекція навчальних закладів, власник та відповідний орган управління освітою.</w:t>
      </w:r>
    </w:p>
    <w:p w:rsidR="00FD7FDA" w:rsidRDefault="000300CC" w:rsidP="00F32C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11</w:t>
      </w:r>
      <w:r w:rsidR="00FD7FDA" w:rsidRPr="000D4312">
        <w:rPr>
          <w:rFonts w:ascii="Times New Roman" w:hAnsi="Times New Roman"/>
          <w:b/>
          <w:sz w:val="24"/>
          <w:szCs w:val="24"/>
          <w:lang w:val="uk-UA"/>
        </w:rPr>
        <w:t>.3.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Основною формою державного контролю з</w:t>
      </w:r>
      <w:r w:rsidR="005846FF">
        <w:rPr>
          <w:rFonts w:ascii="Times New Roman" w:hAnsi="Times New Roman"/>
          <w:sz w:val="24"/>
          <w:szCs w:val="24"/>
          <w:lang w:val="uk-UA"/>
        </w:rPr>
        <w:t>а діяльністю загальноосвітньої школи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є атестація, що проводиться не рідше одного разу на 10 років у порядку, встановленому Міністерством освіти і науки України.</w:t>
      </w:r>
    </w:p>
    <w:p w:rsidR="00FD7FDA" w:rsidRDefault="000300CC" w:rsidP="00F32C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11</w:t>
      </w:r>
      <w:r w:rsidR="00FD7FDA" w:rsidRPr="000D4312">
        <w:rPr>
          <w:rFonts w:ascii="Times New Roman" w:hAnsi="Times New Roman"/>
          <w:b/>
          <w:sz w:val="24"/>
          <w:szCs w:val="24"/>
          <w:lang w:val="uk-UA"/>
        </w:rPr>
        <w:t>.4.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У період між атестацією проводять</w:t>
      </w:r>
      <w:r w:rsidR="005846FF">
        <w:rPr>
          <w:rFonts w:ascii="Times New Roman" w:hAnsi="Times New Roman"/>
          <w:sz w:val="24"/>
          <w:szCs w:val="24"/>
          <w:lang w:val="uk-UA"/>
        </w:rPr>
        <w:t>ся перевірки загальноосвітньої школи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з питань, пов’язаних з його навчально-виховною діяльністю. Зміст, види і періодичність цих перевірок визначаються залежно від стану навчально-виховної роботи, але не частіше </w:t>
      </w:r>
    </w:p>
    <w:p w:rsidR="00FD7FDA" w:rsidRDefault="00FD7FDA" w:rsidP="00F32C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 – 2  разів на рік. Перевірки з питань, не пов’язаних з навчально-виховною діяльністю, проводяться його власником відповідно до законодавства.</w:t>
      </w:r>
    </w:p>
    <w:p w:rsidR="00FD7FDA" w:rsidRDefault="00FD7FDA" w:rsidP="00F32C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7FDA" w:rsidRDefault="00FD7FDA" w:rsidP="00F32C6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Х</w:t>
      </w:r>
      <w:r w:rsidR="000300CC">
        <w:rPr>
          <w:rFonts w:ascii="Times New Roman" w:hAnsi="Times New Roman"/>
          <w:b/>
          <w:sz w:val="32"/>
          <w:szCs w:val="32"/>
          <w:lang w:val="uk-UA"/>
        </w:rPr>
        <w:t>ІІ</w:t>
      </w:r>
      <w:r>
        <w:rPr>
          <w:rFonts w:ascii="Times New Roman" w:hAnsi="Times New Roman"/>
          <w:b/>
          <w:sz w:val="32"/>
          <w:szCs w:val="32"/>
          <w:lang w:val="uk-UA"/>
        </w:rPr>
        <w:t>.  Реорганізація  або  ліквідація  навчального  закладу</w:t>
      </w:r>
    </w:p>
    <w:p w:rsidR="00FD7FDA" w:rsidRDefault="00FD7FDA" w:rsidP="00F32C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D7FDA" w:rsidRDefault="000300CC" w:rsidP="00F32C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12</w:t>
      </w:r>
      <w:r w:rsidR="00FD7FDA" w:rsidRPr="00FB4951">
        <w:rPr>
          <w:rFonts w:ascii="Times New Roman" w:hAnsi="Times New Roman"/>
          <w:b/>
          <w:sz w:val="24"/>
          <w:szCs w:val="24"/>
          <w:lang w:val="uk-UA"/>
        </w:rPr>
        <w:t>.1</w:t>
      </w:r>
      <w:r w:rsidR="00FD7FDA">
        <w:rPr>
          <w:rFonts w:ascii="Times New Roman" w:hAnsi="Times New Roman"/>
          <w:sz w:val="24"/>
          <w:szCs w:val="24"/>
          <w:lang w:val="uk-UA"/>
        </w:rPr>
        <w:t>.  Рішення про реор</w:t>
      </w:r>
      <w:r w:rsidR="005846FF">
        <w:rPr>
          <w:rFonts w:ascii="Times New Roman" w:hAnsi="Times New Roman"/>
          <w:sz w:val="24"/>
          <w:szCs w:val="24"/>
          <w:lang w:val="uk-UA"/>
        </w:rPr>
        <w:t>ганізацію або ліквідацію загальноосвітньої школи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приймає власник.</w:t>
      </w:r>
    </w:p>
    <w:p w:rsidR="00FD7FDA" w:rsidRDefault="00FD7FDA" w:rsidP="00F32C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Реорганізація </w:t>
      </w:r>
      <w:bookmarkStart w:id="0" w:name="_GoBack"/>
      <w:bookmarkEnd w:id="0"/>
      <w:r w:rsidR="005846FF">
        <w:rPr>
          <w:rFonts w:ascii="Times New Roman" w:hAnsi="Times New Roman"/>
          <w:sz w:val="24"/>
          <w:szCs w:val="24"/>
          <w:lang w:val="uk-UA"/>
        </w:rPr>
        <w:t>загальноосвітньої школи</w:t>
      </w:r>
      <w:r>
        <w:rPr>
          <w:rFonts w:ascii="Times New Roman" w:hAnsi="Times New Roman"/>
          <w:sz w:val="24"/>
          <w:szCs w:val="24"/>
          <w:lang w:val="uk-UA"/>
        </w:rPr>
        <w:t xml:space="preserve"> відбувається шляхом злиття</w:t>
      </w:r>
      <w:r w:rsidR="00CF0C72">
        <w:rPr>
          <w:rFonts w:ascii="Times New Roman" w:hAnsi="Times New Roman"/>
          <w:sz w:val="24"/>
          <w:szCs w:val="24"/>
          <w:lang w:val="uk-UA"/>
        </w:rPr>
        <w:t>, приєднання, поділу, виділення, перетворення.</w:t>
      </w:r>
    </w:p>
    <w:p w:rsidR="00FD7FDA" w:rsidRDefault="00FD7FDA" w:rsidP="000D431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Ліквідація проводиться ліквідаційною комісією, призначеною власником, а 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випад-ках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ліквідації за рішенням господарського суду – ліквідаційною комісією, призначеною цим органом.</w:t>
      </w:r>
    </w:p>
    <w:p w:rsidR="00FD7FDA" w:rsidRDefault="00FD7FDA" w:rsidP="000D431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З часу призначення ліквідаційної комісії до неї переходять повноваження щод</w:t>
      </w:r>
      <w:r w:rsidR="005846FF">
        <w:rPr>
          <w:rFonts w:ascii="Times New Roman" w:hAnsi="Times New Roman"/>
          <w:sz w:val="24"/>
          <w:szCs w:val="24"/>
          <w:lang w:val="uk-UA"/>
        </w:rPr>
        <w:t>о управління загальноосвітньою школою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FD7FDA" w:rsidRDefault="000300CC" w:rsidP="000D431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12</w:t>
      </w:r>
      <w:r w:rsidR="00FD7FDA" w:rsidRPr="00FB4951">
        <w:rPr>
          <w:rFonts w:ascii="Times New Roman" w:hAnsi="Times New Roman"/>
          <w:b/>
          <w:sz w:val="24"/>
          <w:szCs w:val="24"/>
          <w:lang w:val="uk-UA"/>
        </w:rPr>
        <w:t>.2.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Ліквідаційна комісія оцінює наявне май</w:t>
      </w:r>
      <w:r w:rsidR="005846FF">
        <w:rPr>
          <w:rFonts w:ascii="Times New Roman" w:hAnsi="Times New Roman"/>
          <w:sz w:val="24"/>
          <w:szCs w:val="24"/>
          <w:lang w:val="uk-UA"/>
        </w:rPr>
        <w:t>но загальноосвітньої школи, виявляє його дебіто</w:t>
      </w:r>
      <w:r w:rsidR="00FD7FDA">
        <w:rPr>
          <w:rFonts w:ascii="Times New Roman" w:hAnsi="Times New Roman"/>
          <w:sz w:val="24"/>
          <w:szCs w:val="24"/>
          <w:lang w:val="uk-UA"/>
        </w:rPr>
        <w:t>рів і кредиторів і розраховується з ними, складає ліквідаційний баланс і представляє його власнику.</w:t>
      </w:r>
    </w:p>
    <w:p w:rsidR="00FD7FDA" w:rsidRDefault="000300CC" w:rsidP="000D431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12</w:t>
      </w:r>
      <w:r w:rsidR="00FD7FDA" w:rsidRPr="00FB4951">
        <w:rPr>
          <w:rFonts w:ascii="Times New Roman" w:hAnsi="Times New Roman"/>
          <w:b/>
          <w:sz w:val="24"/>
          <w:szCs w:val="24"/>
          <w:lang w:val="uk-UA"/>
        </w:rPr>
        <w:t>.3.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 У випадку реорганізації права та </w:t>
      </w:r>
      <w:r w:rsidR="00CF0C72">
        <w:rPr>
          <w:rFonts w:ascii="Times New Roman" w:hAnsi="Times New Roman"/>
          <w:sz w:val="24"/>
          <w:szCs w:val="24"/>
          <w:lang w:val="uk-UA"/>
        </w:rPr>
        <w:t>зобов’язання загальноосвітньої школи</w:t>
      </w:r>
      <w:r w:rsidR="00FD7FDA">
        <w:rPr>
          <w:rFonts w:ascii="Times New Roman" w:hAnsi="Times New Roman"/>
          <w:sz w:val="24"/>
          <w:szCs w:val="24"/>
          <w:lang w:val="uk-UA"/>
        </w:rPr>
        <w:t xml:space="preserve"> переходять до правонаступників відповідно до чинного законодавства або визначених навчальних закладів.</w:t>
      </w:r>
    </w:p>
    <w:p w:rsidR="000300CC" w:rsidRDefault="000300CC" w:rsidP="000D431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12.</w:t>
      </w:r>
      <w:r w:rsidRPr="00A52D8E">
        <w:rPr>
          <w:rFonts w:ascii="Times New Roman" w:hAnsi="Times New Roman"/>
          <w:b/>
          <w:sz w:val="24"/>
          <w:szCs w:val="24"/>
          <w:lang w:val="uk-UA"/>
        </w:rPr>
        <w:t>4.</w:t>
      </w:r>
      <w:r w:rsidRPr="00A52D8E">
        <w:rPr>
          <w:rFonts w:ascii="Times New Roman" w:hAnsi="Times New Roman"/>
          <w:sz w:val="24"/>
          <w:szCs w:val="24"/>
          <w:lang w:val="uk-UA"/>
        </w:rPr>
        <w:t xml:space="preserve">  При реорганізації ч</w:t>
      </w:r>
      <w:r w:rsidR="00CF0C72">
        <w:rPr>
          <w:rFonts w:ascii="Times New Roman" w:hAnsi="Times New Roman"/>
          <w:sz w:val="24"/>
          <w:szCs w:val="24"/>
          <w:lang w:val="uk-UA"/>
        </w:rPr>
        <w:t>и ліквідації загальноосвітньої школи учням, які навчаються у ній</w:t>
      </w:r>
      <w:r w:rsidRPr="00A52D8E">
        <w:rPr>
          <w:rFonts w:ascii="Times New Roman" w:hAnsi="Times New Roman"/>
          <w:sz w:val="24"/>
          <w:szCs w:val="24"/>
          <w:lang w:val="uk-UA"/>
        </w:rPr>
        <w:t xml:space="preserve">, повинна бути забезпечена можливість продовження навчання відповідно до чинного </w:t>
      </w:r>
      <w:proofErr w:type="spellStart"/>
      <w:r w:rsidRPr="00A52D8E">
        <w:rPr>
          <w:rFonts w:ascii="Times New Roman" w:hAnsi="Times New Roman"/>
          <w:sz w:val="24"/>
          <w:szCs w:val="24"/>
          <w:lang w:val="uk-UA"/>
        </w:rPr>
        <w:t>зако-нодавства</w:t>
      </w:r>
      <w:proofErr w:type="spellEnd"/>
      <w:r w:rsidRPr="00A52D8E">
        <w:rPr>
          <w:rFonts w:ascii="Times New Roman" w:hAnsi="Times New Roman"/>
          <w:sz w:val="24"/>
          <w:szCs w:val="24"/>
          <w:lang w:val="uk-UA"/>
        </w:rPr>
        <w:t xml:space="preserve"> України, працівникам гарантується дотримання їхніх прав та інтересів відповідно до чинного Кодексу законів про працю України.</w:t>
      </w:r>
    </w:p>
    <w:p w:rsidR="00E11902" w:rsidRDefault="00E11902" w:rsidP="000D431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24189" w:rsidRDefault="00124189" w:rsidP="000D431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11902" w:rsidRPr="001D448E" w:rsidRDefault="001D448E" w:rsidP="000D431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D448E">
        <w:rPr>
          <w:rFonts w:ascii="Times New Roman" w:hAnsi="Times New Roman"/>
          <w:b/>
          <w:sz w:val="28"/>
          <w:szCs w:val="28"/>
          <w:lang w:val="uk-UA"/>
        </w:rPr>
        <w:t xml:space="preserve">Начальник відділу освіти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D448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Л.М. Журба</w:t>
      </w:r>
    </w:p>
    <w:p w:rsidR="00FD7FDA" w:rsidRPr="001D448E" w:rsidRDefault="00FD7FDA" w:rsidP="0049082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D7FDA" w:rsidRDefault="00FD7FDA" w:rsidP="0049082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D7FDA" w:rsidRDefault="00FD7FDA" w:rsidP="0049082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D7FDA" w:rsidRDefault="00FD7FDA" w:rsidP="0049082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D7FDA" w:rsidRPr="00490827" w:rsidRDefault="00FD7FDA" w:rsidP="0049082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D7FDA" w:rsidRPr="00490827" w:rsidRDefault="00FD7FD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FD7FDA" w:rsidRPr="00490827" w:rsidSect="0077224F">
      <w:footerReference w:type="default" r:id="rId7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140" w:rsidRDefault="009F3140" w:rsidP="00FF79F5">
      <w:pPr>
        <w:spacing w:after="0" w:line="240" w:lineRule="auto"/>
      </w:pPr>
      <w:r>
        <w:separator/>
      </w:r>
    </w:p>
  </w:endnote>
  <w:endnote w:type="continuationSeparator" w:id="0">
    <w:p w:rsidR="009F3140" w:rsidRDefault="009F3140" w:rsidP="00FF7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CEC" w:rsidRDefault="004F0C12">
    <w:pPr>
      <w:pStyle w:val="a5"/>
      <w:jc w:val="center"/>
    </w:pPr>
    <w:fldSimple w:instr="PAGE   \* MERGEFORMAT">
      <w:r w:rsidR="00941089">
        <w:rPr>
          <w:noProof/>
        </w:rPr>
        <w:t>1</w:t>
      </w:r>
    </w:fldSimple>
  </w:p>
  <w:p w:rsidR="001A6CEC" w:rsidRDefault="001A6CE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140" w:rsidRDefault="009F3140" w:rsidP="00FF79F5">
      <w:pPr>
        <w:spacing w:after="0" w:line="240" w:lineRule="auto"/>
      </w:pPr>
      <w:r>
        <w:separator/>
      </w:r>
    </w:p>
  </w:footnote>
  <w:footnote w:type="continuationSeparator" w:id="0">
    <w:p w:rsidR="009F3140" w:rsidRDefault="009F3140" w:rsidP="00FF79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224F"/>
    <w:rsid w:val="00012009"/>
    <w:rsid w:val="00015D81"/>
    <w:rsid w:val="000300CC"/>
    <w:rsid w:val="00041D0B"/>
    <w:rsid w:val="00057970"/>
    <w:rsid w:val="000D4312"/>
    <w:rsid w:val="000E718C"/>
    <w:rsid w:val="000F0409"/>
    <w:rsid w:val="000F61C9"/>
    <w:rsid w:val="00124189"/>
    <w:rsid w:val="0012510D"/>
    <w:rsid w:val="00135089"/>
    <w:rsid w:val="001674C1"/>
    <w:rsid w:val="001A28D2"/>
    <w:rsid w:val="001A6CEC"/>
    <w:rsid w:val="001B1AFD"/>
    <w:rsid w:val="001B3353"/>
    <w:rsid w:val="001C230D"/>
    <w:rsid w:val="001D448E"/>
    <w:rsid w:val="001E533B"/>
    <w:rsid w:val="00255036"/>
    <w:rsid w:val="00263BAF"/>
    <w:rsid w:val="00290635"/>
    <w:rsid w:val="002A1C28"/>
    <w:rsid w:val="002B6971"/>
    <w:rsid w:val="002E4D96"/>
    <w:rsid w:val="003027ED"/>
    <w:rsid w:val="00307160"/>
    <w:rsid w:val="00325CEF"/>
    <w:rsid w:val="003A11B9"/>
    <w:rsid w:val="003A2E93"/>
    <w:rsid w:val="003D695E"/>
    <w:rsid w:val="003E73C5"/>
    <w:rsid w:val="0041009B"/>
    <w:rsid w:val="004166C6"/>
    <w:rsid w:val="0044398C"/>
    <w:rsid w:val="004459AD"/>
    <w:rsid w:val="004474A7"/>
    <w:rsid w:val="00475E82"/>
    <w:rsid w:val="00484B79"/>
    <w:rsid w:val="0049024D"/>
    <w:rsid w:val="00490827"/>
    <w:rsid w:val="004C118D"/>
    <w:rsid w:val="004C5458"/>
    <w:rsid w:val="004D3C6A"/>
    <w:rsid w:val="004F0C12"/>
    <w:rsid w:val="004F6BC4"/>
    <w:rsid w:val="00526084"/>
    <w:rsid w:val="005372C5"/>
    <w:rsid w:val="00541CEA"/>
    <w:rsid w:val="005474BE"/>
    <w:rsid w:val="005819A5"/>
    <w:rsid w:val="005846FF"/>
    <w:rsid w:val="005D324F"/>
    <w:rsid w:val="005D620A"/>
    <w:rsid w:val="00642ABA"/>
    <w:rsid w:val="006701E4"/>
    <w:rsid w:val="00680AA7"/>
    <w:rsid w:val="00682E0F"/>
    <w:rsid w:val="00687A7F"/>
    <w:rsid w:val="006904EE"/>
    <w:rsid w:val="006B46C6"/>
    <w:rsid w:val="006C4228"/>
    <w:rsid w:val="006C5D8C"/>
    <w:rsid w:val="006E2CD3"/>
    <w:rsid w:val="006F5E61"/>
    <w:rsid w:val="00712FF1"/>
    <w:rsid w:val="00714474"/>
    <w:rsid w:val="0072781A"/>
    <w:rsid w:val="007618A3"/>
    <w:rsid w:val="0076519F"/>
    <w:rsid w:val="0077224F"/>
    <w:rsid w:val="007C3AB5"/>
    <w:rsid w:val="007D1CCE"/>
    <w:rsid w:val="007D7352"/>
    <w:rsid w:val="007D749F"/>
    <w:rsid w:val="007E5A57"/>
    <w:rsid w:val="00800352"/>
    <w:rsid w:val="008111DE"/>
    <w:rsid w:val="00826D03"/>
    <w:rsid w:val="00837F42"/>
    <w:rsid w:val="00842455"/>
    <w:rsid w:val="008436D1"/>
    <w:rsid w:val="008973A5"/>
    <w:rsid w:val="0090432C"/>
    <w:rsid w:val="00930256"/>
    <w:rsid w:val="00932A76"/>
    <w:rsid w:val="00941089"/>
    <w:rsid w:val="0097120A"/>
    <w:rsid w:val="009A43C2"/>
    <w:rsid w:val="009C39E2"/>
    <w:rsid w:val="009E60A2"/>
    <w:rsid w:val="009F3140"/>
    <w:rsid w:val="009F36AC"/>
    <w:rsid w:val="009F5DE1"/>
    <w:rsid w:val="00A04870"/>
    <w:rsid w:val="00A31F7B"/>
    <w:rsid w:val="00A33AE1"/>
    <w:rsid w:val="00A52D8E"/>
    <w:rsid w:val="00A53A3D"/>
    <w:rsid w:val="00A567F6"/>
    <w:rsid w:val="00A74888"/>
    <w:rsid w:val="00A87C4A"/>
    <w:rsid w:val="00AC1735"/>
    <w:rsid w:val="00AE7C36"/>
    <w:rsid w:val="00B042D4"/>
    <w:rsid w:val="00B1542F"/>
    <w:rsid w:val="00B15D8F"/>
    <w:rsid w:val="00B16282"/>
    <w:rsid w:val="00B93073"/>
    <w:rsid w:val="00B97437"/>
    <w:rsid w:val="00BD52DF"/>
    <w:rsid w:val="00BE41E8"/>
    <w:rsid w:val="00BE58F6"/>
    <w:rsid w:val="00C06D57"/>
    <w:rsid w:val="00C12F0D"/>
    <w:rsid w:val="00C13019"/>
    <w:rsid w:val="00C34773"/>
    <w:rsid w:val="00C47292"/>
    <w:rsid w:val="00C74941"/>
    <w:rsid w:val="00CA1330"/>
    <w:rsid w:val="00CB5C90"/>
    <w:rsid w:val="00CD4376"/>
    <w:rsid w:val="00CD688B"/>
    <w:rsid w:val="00CF0C72"/>
    <w:rsid w:val="00D00828"/>
    <w:rsid w:val="00D15A6C"/>
    <w:rsid w:val="00D35282"/>
    <w:rsid w:val="00D36D1D"/>
    <w:rsid w:val="00D56F42"/>
    <w:rsid w:val="00D65147"/>
    <w:rsid w:val="00D9646A"/>
    <w:rsid w:val="00DB37D8"/>
    <w:rsid w:val="00DC22B3"/>
    <w:rsid w:val="00DF1E1A"/>
    <w:rsid w:val="00E11902"/>
    <w:rsid w:val="00E150A4"/>
    <w:rsid w:val="00E318EA"/>
    <w:rsid w:val="00E53D58"/>
    <w:rsid w:val="00E55C84"/>
    <w:rsid w:val="00E60F23"/>
    <w:rsid w:val="00E82090"/>
    <w:rsid w:val="00E91A96"/>
    <w:rsid w:val="00E95112"/>
    <w:rsid w:val="00F034AA"/>
    <w:rsid w:val="00F25F58"/>
    <w:rsid w:val="00F32C68"/>
    <w:rsid w:val="00F363CF"/>
    <w:rsid w:val="00F372AD"/>
    <w:rsid w:val="00F47B3B"/>
    <w:rsid w:val="00F5699D"/>
    <w:rsid w:val="00FA78B0"/>
    <w:rsid w:val="00FB1AF6"/>
    <w:rsid w:val="00FB48D6"/>
    <w:rsid w:val="00FB4951"/>
    <w:rsid w:val="00FD7FDA"/>
    <w:rsid w:val="00FF0002"/>
    <w:rsid w:val="00FF7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35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F7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F79F5"/>
    <w:rPr>
      <w:rFonts w:cs="Times New Roman"/>
    </w:rPr>
  </w:style>
  <w:style w:type="paragraph" w:styleId="a5">
    <w:name w:val="footer"/>
    <w:basedOn w:val="a"/>
    <w:link w:val="a6"/>
    <w:uiPriority w:val="99"/>
    <w:rsid w:val="00FF7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FF79F5"/>
    <w:rPr>
      <w:rFonts w:cs="Times New Roman"/>
    </w:rPr>
  </w:style>
  <w:style w:type="paragraph" w:styleId="a7">
    <w:name w:val="No Spacing"/>
    <w:uiPriority w:val="1"/>
    <w:qFormat/>
    <w:rsid w:val="00263BA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378D7-C2ED-4A85-978F-541186D47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15</Pages>
  <Words>5377</Words>
  <Characters>39680</Characters>
  <Application>Microsoft Office Word</Application>
  <DocSecurity>0</DocSecurity>
  <Lines>330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WS1</cp:lastModifiedBy>
  <cp:revision>22</cp:revision>
  <cp:lastPrinted>2015-01-06T07:02:00Z</cp:lastPrinted>
  <dcterms:created xsi:type="dcterms:W3CDTF">2016-10-31T07:54:00Z</dcterms:created>
  <dcterms:modified xsi:type="dcterms:W3CDTF">2016-11-10T12:44:00Z</dcterms:modified>
</cp:coreProperties>
</file>